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001E0F" w14:textId="26E0A64A" w:rsidR="00E7607A" w:rsidRDefault="003573C9" w:rsidP="00E7607A">
      <w:r>
        <w:rPr>
          <w:noProof/>
        </w:rPr>
        <w:drawing>
          <wp:inline distT="0" distB="0" distL="0" distR="0" wp14:anchorId="352DE72F" wp14:editId="4924E136">
            <wp:extent cx="5400040" cy="1293495"/>
            <wp:effectExtent l="0" t="0" r="0" b="1905"/>
            <wp:docPr id="1" name="Imagem 1" descr="E-fólio B: Folha de resolução para E-fólio. Universidade Aber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E-fólio B: Folha de resolução para E-fólio. Universidade Abert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29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E10C0" w14:textId="5AF6A0B3" w:rsidR="007F2B7B" w:rsidRDefault="003D1F37" w:rsidP="008E3D01">
      <w:r w:rsidRPr="003D1F37">
        <w:rPr>
          <w:rStyle w:val="Forte"/>
        </w:rPr>
        <w:t>U</w:t>
      </w:r>
      <w:r>
        <w:rPr>
          <w:rStyle w:val="Forte"/>
        </w:rPr>
        <w:t>NIDADE CURRICULAR</w:t>
      </w:r>
      <w:r w:rsidR="00230F5A">
        <w:rPr>
          <w:rStyle w:val="Forte"/>
        </w:rPr>
        <w:t>:</w:t>
      </w:r>
      <w:r w:rsidR="00230F5A" w:rsidRPr="00230F5A">
        <w:t xml:space="preserve"> </w:t>
      </w:r>
      <w:r w:rsidR="00E340B6" w:rsidRPr="00E340B6">
        <w:t>Sistemas Operativos</w:t>
      </w:r>
    </w:p>
    <w:p w14:paraId="65254D6B" w14:textId="6C5B31E3" w:rsidR="005350AF" w:rsidRDefault="003D1F37" w:rsidP="007F2B7B">
      <w:r w:rsidRPr="003D1F37">
        <w:rPr>
          <w:rStyle w:val="Forte"/>
        </w:rPr>
        <w:t>CÓDIGO</w:t>
      </w:r>
      <w:r w:rsidR="00230F5A">
        <w:rPr>
          <w:rStyle w:val="Forte"/>
        </w:rPr>
        <w:t>:</w:t>
      </w:r>
      <w:r>
        <w:t xml:space="preserve"> </w:t>
      </w:r>
      <w:r w:rsidR="00E340B6">
        <w:t>21111</w:t>
      </w:r>
    </w:p>
    <w:p w14:paraId="63180080" w14:textId="56DC4DE5" w:rsidR="007F2B7B" w:rsidRDefault="003D1F37" w:rsidP="007F2B7B">
      <w:r w:rsidRPr="003D1F37">
        <w:rPr>
          <w:rStyle w:val="Forte"/>
        </w:rPr>
        <w:t>DOCENTE</w:t>
      </w:r>
      <w:r w:rsidR="00230F5A">
        <w:rPr>
          <w:rStyle w:val="Forte"/>
        </w:rPr>
        <w:t>:</w:t>
      </w:r>
      <w:r>
        <w:t xml:space="preserve"> </w:t>
      </w:r>
      <w:r w:rsidR="00E340B6" w:rsidRPr="00E340B6">
        <w:t>Paulo Shirley</w:t>
      </w:r>
    </w:p>
    <w:p w14:paraId="2AD812C1" w14:textId="77777777" w:rsidR="007F2B7B" w:rsidRPr="003C099E" w:rsidRDefault="00230F5A" w:rsidP="003C099E">
      <w:pPr>
        <w:rPr>
          <w:rStyle w:val="Forte"/>
        </w:rPr>
      </w:pPr>
      <w:r>
        <w:rPr>
          <w:rStyle w:val="Forte"/>
        </w:rPr>
        <w:t>A preencher pelo estudante</w:t>
      </w:r>
    </w:p>
    <w:p w14:paraId="3E54514D" w14:textId="63574322" w:rsidR="007F2B7B" w:rsidRDefault="003C099E" w:rsidP="00684318">
      <w:r w:rsidRPr="003C099E">
        <w:rPr>
          <w:rStyle w:val="Forte"/>
        </w:rPr>
        <w:t>NOME</w:t>
      </w:r>
      <w:r w:rsidR="00230F5A">
        <w:rPr>
          <w:rStyle w:val="Forte"/>
        </w:rPr>
        <w:t>:</w:t>
      </w:r>
      <w:r>
        <w:t xml:space="preserve"> </w:t>
      </w:r>
      <w:r w:rsidR="00E340B6">
        <w:t>Luís Carlos Crispim Pereira</w:t>
      </w:r>
    </w:p>
    <w:p w14:paraId="43BFD2FC" w14:textId="19064C17" w:rsidR="003C099E" w:rsidRDefault="003C099E" w:rsidP="003C099E">
      <w:r>
        <w:rPr>
          <w:rStyle w:val="Forte"/>
        </w:rPr>
        <w:t>N.º DE ESTUDANTE</w:t>
      </w:r>
      <w:r w:rsidR="00230F5A">
        <w:rPr>
          <w:rStyle w:val="Forte"/>
        </w:rPr>
        <w:t>:</w:t>
      </w:r>
      <w:r w:rsidRPr="00230F5A">
        <w:t xml:space="preserve"> </w:t>
      </w:r>
      <w:r w:rsidR="00E340B6">
        <w:t>2300163</w:t>
      </w:r>
    </w:p>
    <w:p w14:paraId="310DE97C" w14:textId="4C37F1D3" w:rsidR="003C099E" w:rsidRPr="00230F5A" w:rsidRDefault="003C099E" w:rsidP="003C099E">
      <w:r>
        <w:rPr>
          <w:rStyle w:val="Forte"/>
        </w:rPr>
        <w:t>CURSO</w:t>
      </w:r>
      <w:r w:rsidR="00230F5A">
        <w:rPr>
          <w:rStyle w:val="Forte"/>
        </w:rPr>
        <w:t>:</w:t>
      </w:r>
      <w:r w:rsidRPr="00230F5A">
        <w:t xml:space="preserve"> </w:t>
      </w:r>
      <w:r w:rsidR="00E340B6">
        <w:t>LEI – Licenciatura em Engenharia Informática</w:t>
      </w:r>
    </w:p>
    <w:p w14:paraId="7DC30F03" w14:textId="35228A2E" w:rsidR="003C099E" w:rsidRDefault="003C099E" w:rsidP="003C099E">
      <w:r>
        <w:rPr>
          <w:rStyle w:val="Forte"/>
        </w:rPr>
        <w:t>DATA DE ENTREGA</w:t>
      </w:r>
      <w:r w:rsidR="00230F5A">
        <w:rPr>
          <w:rStyle w:val="Forte"/>
        </w:rPr>
        <w:t>:</w:t>
      </w:r>
      <w:r w:rsidRPr="00230F5A">
        <w:t xml:space="preserve"> </w:t>
      </w:r>
      <w:r w:rsidR="003E55A0">
        <w:t>24</w:t>
      </w:r>
      <w:r w:rsidR="008A762F">
        <w:t>/0</w:t>
      </w:r>
      <w:r w:rsidR="003E55A0">
        <w:t>5</w:t>
      </w:r>
      <w:r w:rsidR="008A762F">
        <w:t>/24</w:t>
      </w:r>
    </w:p>
    <w:p w14:paraId="3F23E58B" w14:textId="77777777" w:rsidR="009E0A7A" w:rsidRDefault="009E0A7A">
      <w:pPr>
        <w:spacing w:after="0" w:line="240" w:lineRule="auto"/>
      </w:pPr>
      <w:r>
        <w:br w:type="page"/>
      </w:r>
    </w:p>
    <w:p w14:paraId="5F29DE49" w14:textId="77777777" w:rsidR="003C099E" w:rsidRPr="00CA192D" w:rsidRDefault="003C099E" w:rsidP="00CA192D">
      <w:r w:rsidRPr="003C099E">
        <w:rPr>
          <w:rStyle w:val="Forte"/>
        </w:rPr>
        <w:lastRenderedPageBreak/>
        <w:t xml:space="preserve">TRABALHO </w:t>
      </w:r>
      <w:r w:rsidR="00230F5A">
        <w:rPr>
          <w:rStyle w:val="Forte"/>
        </w:rPr>
        <w:t xml:space="preserve">/ </w:t>
      </w:r>
      <w:r w:rsidRPr="003C099E">
        <w:rPr>
          <w:rStyle w:val="Forte"/>
        </w:rPr>
        <w:t>RESOLUÇÃO</w:t>
      </w:r>
      <w:r w:rsidR="00230F5A">
        <w:rPr>
          <w:rStyle w:val="Forte"/>
        </w:rPr>
        <w:t>:</w:t>
      </w:r>
    </w:p>
    <w:p w14:paraId="5CF70864" w14:textId="1EC0E8C2" w:rsidR="00963596" w:rsidRPr="00657F2B" w:rsidRDefault="00657F2B" w:rsidP="00963596">
      <w:pPr>
        <w:jc w:val="both"/>
        <w:rPr>
          <w:b/>
          <w:bCs/>
          <w:u w:val="single"/>
        </w:rPr>
      </w:pPr>
      <w:r w:rsidRPr="00657F2B">
        <w:rPr>
          <w:b/>
          <w:bCs/>
          <w:u w:val="single"/>
        </w:rPr>
        <w:t>Introdução</w:t>
      </w:r>
      <w:r w:rsidR="00963596" w:rsidRPr="00657F2B">
        <w:rPr>
          <w:b/>
          <w:bCs/>
          <w:u w:val="single"/>
        </w:rPr>
        <w:t>:</w:t>
      </w:r>
    </w:p>
    <w:p w14:paraId="35415275" w14:textId="6360724B" w:rsidR="00963596" w:rsidRDefault="008A5CD8" w:rsidP="00963596">
      <w:pPr>
        <w:jc w:val="both"/>
      </w:pPr>
      <w:r w:rsidRPr="008A5CD8">
        <w:t>Este relatório descreve a implementação do programa mtxor.c, seguindo as orientações descritas no EFolio B. O objetivo do programa é realizar operações de XOR em uma sequência de números utilizando um buffer compartilhado entre múltiplas threads (produtor e consumidores). O programa foi concebido em linguagem C e faz uso extensivo de threads e mecanismos de sincronização para coordenar a produção e o consumo de itens no buffer.</w:t>
      </w:r>
    </w:p>
    <w:p w14:paraId="026E9C81" w14:textId="4FBFD839" w:rsidR="00657F2B" w:rsidRDefault="00657F2B" w:rsidP="00963596">
      <w:pPr>
        <w:jc w:val="both"/>
      </w:pPr>
    </w:p>
    <w:p w14:paraId="08C3426C" w14:textId="5398BDBC" w:rsidR="001C7C34" w:rsidRDefault="001C7C34" w:rsidP="00963596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Opções:</w:t>
      </w:r>
    </w:p>
    <w:p w14:paraId="78CE6955" w14:textId="3D3998E1" w:rsidR="001C7C34" w:rsidRDefault="002334DA" w:rsidP="00963596">
      <w:pPr>
        <w:jc w:val="both"/>
      </w:pPr>
      <w:r w:rsidRPr="00613DF0">
        <w:rPr>
          <w:u w:val="single"/>
        </w:rPr>
        <w:t>Bibliotecas</w:t>
      </w:r>
      <w:r w:rsidR="00384FD5" w:rsidRPr="00613DF0">
        <w:rPr>
          <w:u w:val="single"/>
        </w:rPr>
        <w:t>:</w:t>
      </w:r>
      <w:r w:rsidR="00384FD5">
        <w:t xml:space="preserve"> </w:t>
      </w:r>
      <w:r w:rsidR="005B4D55" w:rsidRPr="005B4D55">
        <w:t xml:space="preserve">As cinco bibliotecas incluídas neste programa têm funções específicas que são usadas </w:t>
      </w:r>
      <w:r w:rsidRPr="002334DA">
        <w:t>para fornecer acesso a diversas funcionalidades necessárias para manipulação de arquivos, processos e entrada/saída de dados, que são essenciais para a implementação do programa</w:t>
      </w:r>
      <w:r>
        <w:t>:</w:t>
      </w:r>
    </w:p>
    <w:p w14:paraId="0B65EA39" w14:textId="1E7AEC87" w:rsidR="005B4D55" w:rsidRDefault="005B4D55" w:rsidP="005B4D55">
      <w:pPr>
        <w:pStyle w:val="PargrafodaLista"/>
        <w:numPr>
          <w:ilvl w:val="0"/>
          <w:numId w:val="10"/>
        </w:numPr>
        <w:jc w:val="both"/>
      </w:pPr>
      <w:r w:rsidRPr="005B4D55">
        <w:t xml:space="preserve">stdio.h: </w:t>
      </w:r>
      <w:r w:rsidR="00C248BE">
        <w:t>U</w:t>
      </w:r>
      <w:r w:rsidRPr="005B4D55">
        <w:t>sada para entrada</w:t>
      </w:r>
      <w:r w:rsidR="002334DA">
        <w:t>s</w:t>
      </w:r>
      <w:r w:rsidRPr="005B4D55">
        <w:t xml:space="preserve"> e saída</w:t>
      </w:r>
      <w:r w:rsidR="002334DA">
        <w:t>s</w:t>
      </w:r>
      <w:r w:rsidRPr="005B4D55">
        <w:t xml:space="preserve"> padrão. Ela fornece funções como printf, fprintf, scanf, fscanf, getchar, putchar, entre outras.</w:t>
      </w:r>
    </w:p>
    <w:p w14:paraId="3E822AF0" w14:textId="568D08F7" w:rsidR="005B4D55" w:rsidRDefault="005B4D55" w:rsidP="005B4D55">
      <w:pPr>
        <w:pStyle w:val="PargrafodaLista"/>
        <w:numPr>
          <w:ilvl w:val="0"/>
          <w:numId w:val="10"/>
        </w:numPr>
        <w:jc w:val="both"/>
      </w:pPr>
      <w:r w:rsidRPr="005B4D55">
        <w:t xml:space="preserve">stdlib.h: </w:t>
      </w:r>
      <w:r w:rsidR="00C248BE">
        <w:t>F</w:t>
      </w:r>
      <w:r w:rsidRPr="005B4D55">
        <w:t>ornece funções como malloc, calloc, realloc e free para alocação e liberação de memória dinâmica. Também inclui funções como exit e abort para sair ou abortar um programa</w:t>
      </w:r>
      <w:r w:rsidR="00E607A7">
        <w:t>. E</w:t>
      </w:r>
      <w:r>
        <w:t>mbora</w:t>
      </w:r>
      <w:r w:rsidR="00E607A7">
        <w:t xml:space="preserve"> esta biblioteca não seja</w:t>
      </w:r>
      <w:r>
        <w:t xml:space="preserve"> utilizada no programa, optei por manter pois é uma biblioteca “padrão”.</w:t>
      </w:r>
    </w:p>
    <w:p w14:paraId="755E63DC" w14:textId="77777777" w:rsidR="002B2D25" w:rsidRDefault="005B4D55" w:rsidP="002B2D25">
      <w:pPr>
        <w:pStyle w:val="PargrafodaLista"/>
        <w:numPr>
          <w:ilvl w:val="0"/>
          <w:numId w:val="10"/>
        </w:numPr>
        <w:jc w:val="both"/>
      </w:pPr>
      <w:r w:rsidRPr="005B4D55">
        <w:t xml:space="preserve">unistd.h: </w:t>
      </w:r>
      <w:r w:rsidR="00C248BE">
        <w:t xml:space="preserve">Faculta o </w:t>
      </w:r>
      <w:r w:rsidRPr="005B4D55">
        <w:t xml:space="preserve">acesso a um grande número de funções do sistema </w:t>
      </w:r>
      <w:r>
        <w:t>operativo</w:t>
      </w:r>
      <w:r w:rsidRPr="005B4D55">
        <w:t>. Ela inclui funções para manipulação de arquivos (open, close, read, write), manipulação de diretórios (opendir, readdir, closedir), controle de processos (fork, exec, wait, exit) e manipulação de pipelines (pipe, dup, dup2).</w:t>
      </w:r>
    </w:p>
    <w:p w14:paraId="5272E1FE" w14:textId="77777777" w:rsidR="002B2D25" w:rsidRDefault="002B2D25" w:rsidP="002B2D25">
      <w:pPr>
        <w:pStyle w:val="PargrafodaLista"/>
        <w:numPr>
          <w:ilvl w:val="0"/>
          <w:numId w:val="10"/>
        </w:numPr>
        <w:jc w:val="both"/>
      </w:pPr>
      <w:proofErr w:type="spellStart"/>
      <w:r w:rsidRPr="002B2D25">
        <w:t>pthread.h</w:t>
      </w:r>
      <w:proofErr w:type="spellEnd"/>
      <w:r w:rsidR="005B4D55" w:rsidRPr="005B4D55">
        <w:t xml:space="preserve">: </w:t>
      </w:r>
      <w:r w:rsidRPr="002B2D25">
        <w:t xml:space="preserve">Inclui funções para criação e </w:t>
      </w:r>
      <w:r>
        <w:t>manutenção</w:t>
      </w:r>
      <w:r w:rsidRPr="002B2D25">
        <w:t xml:space="preserve"> de threads (pthread_create, pthread_join) e mecanismos de sincronização (pthread_mutex_lock, pthread_mutex_unlock).</w:t>
      </w:r>
    </w:p>
    <w:p w14:paraId="5E0CF005" w14:textId="4442D1AE" w:rsidR="002334DA" w:rsidRDefault="002B2D25" w:rsidP="002B2D25">
      <w:pPr>
        <w:pStyle w:val="PargrafodaLista"/>
        <w:numPr>
          <w:ilvl w:val="0"/>
          <w:numId w:val="10"/>
        </w:numPr>
        <w:jc w:val="both"/>
      </w:pPr>
      <w:proofErr w:type="spellStart"/>
      <w:r w:rsidRPr="002B2D25">
        <w:t>sched.h</w:t>
      </w:r>
      <w:proofErr w:type="spellEnd"/>
      <w:r w:rsidRPr="002B2D25">
        <w:t>: Proporciona funções para manipulação de políticas de escalonamento, como sched_yield.</w:t>
      </w:r>
    </w:p>
    <w:p w14:paraId="60827E22" w14:textId="77777777" w:rsidR="007B3C46" w:rsidRDefault="007B3C46" w:rsidP="007B3C46">
      <w:pPr>
        <w:jc w:val="both"/>
      </w:pPr>
    </w:p>
    <w:p w14:paraId="0D2BF381" w14:textId="1A368444" w:rsidR="007B3C46" w:rsidRDefault="007B3C46" w:rsidP="007B3C46">
      <w:pPr>
        <w:jc w:val="both"/>
        <w:rPr>
          <w:u w:val="single"/>
        </w:rPr>
      </w:pPr>
      <w:r w:rsidRPr="007B3C46">
        <w:rPr>
          <w:u w:val="single"/>
        </w:rPr>
        <w:lastRenderedPageBreak/>
        <w:t xml:space="preserve">Variáveis </w:t>
      </w:r>
      <w:r>
        <w:rPr>
          <w:u w:val="single"/>
        </w:rPr>
        <w:t>u</w:t>
      </w:r>
      <w:r w:rsidRPr="007B3C46">
        <w:rPr>
          <w:u w:val="single"/>
        </w:rPr>
        <w:t>tilizadas</w:t>
      </w:r>
      <w:r>
        <w:rPr>
          <w:u w:val="single"/>
        </w:rPr>
        <w:t>:</w:t>
      </w:r>
    </w:p>
    <w:p w14:paraId="2B442E71" w14:textId="5C618348" w:rsidR="007B3C46" w:rsidRDefault="007B3C46" w:rsidP="007B3C46">
      <w:pPr>
        <w:pStyle w:val="PargrafodaLista"/>
        <w:numPr>
          <w:ilvl w:val="0"/>
          <w:numId w:val="11"/>
        </w:numPr>
        <w:jc w:val="both"/>
      </w:pPr>
      <w:r w:rsidRPr="007B3C46">
        <w:t>Globais:</w:t>
      </w:r>
    </w:p>
    <w:p w14:paraId="4E611E51" w14:textId="58CC7BD3" w:rsidR="007B3C46" w:rsidRDefault="0049325C" w:rsidP="007B3C46">
      <w:pPr>
        <w:pStyle w:val="PargrafodaLista"/>
        <w:numPr>
          <w:ilvl w:val="1"/>
          <w:numId w:val="11"/>
        </w:numPr>
        <w:jc w:val="both"/>
      </w:pPr>
      <w:r>
        <w:t>buffer</w:t>
      </w:r>
      <w:r w:rsidR="007B3C46">
        <w:t xml:space="preserve"> </w:t>
      </w:r>
      <w:proofErr w:type="spellStart"/>
      <w:r w:rsidR="007B3C46">
        <w:t>buf</w:t>
      </w:r>
      <w:proofErr w:type="spellEnd"/>
      <w:r w:rsidR="009660EC">
        <w:t>:</w:t>
      </w:r>
      <w:r w:rsidR="007B3C46">
        <w:t xml:space="preserve"> Estrutura </w:t>
      </w:r>
      <w:r>
        <w:t>que representa o buffer compartilhado entre tarefa produtora e tarefas consumidoras.</w:t>
      </w:r>
    </w:p>
    <w:p w14:paraId="0265400E" w14:textId="07E8E4A8" w:rsidR="0049325C" w:rsidRDefault="0049325C" w:rsidP="007B3C46">
      <w:pPr>
        <w:pStyle w:val="PargrafodaLista"/>
        <w:numPr>
          <w:ilvl w:val="1"/>
          <w:numId w:val="11"/>
        </w:numPr>
        <w:jc w:val="both"/>
      </w:pPr>
      <w:proofErr w:type="spellStart"/>
      <w:r>
        <w:t>pthread</w:t>
      </w:r>
      <w:r w:rsidRPr="0049325C">
        <w:t>_mutex_t_mtx_buf</w:t>
      </w:r>
      <w:proofErr w:type="spellEnd"/>
      <w:r w:rsidR="009660EC">
        <w:t>:</w:t>
      </w:r>
      <w:r w:rsidRPr="0049325C">
        <w:t xml:space="preserve"> </w:t>
      </w:r>
      <w:r w:rsidR="009660EC">
        <w:t>M</w:t>
      </w:r>
      <w:r w:rsidRPr="0049325C">
        <w:t>utex usado para sincr</w:t>
      </w:r>
      <w:r>
        <w:t>onização e acesso do buffer.</w:t>
      </w:r>
    </w:p>
    <w:p w14:paraId="5753C6F0" w14:textId="3F1D9AE4" w:rsidR="002E297A" w:rsidRDefault="009660EC" w:rsidP="002E297A">
      <w:pPr>
        <w:pStyle w:val="PargrafodaLista"/>
        <w:numPr>
          <w:ilvl w:val="1"/>
          <w:numId w:val="11"/>
        </w:numPr>
        <w:jc w:val="both"/>
      </w:pPr>
      <w:r>
        <w:t>int dimbuf, N, nt: Parâmetros obtidos dos argumentos da linha de comando.</w:t>
      </w:r>
    </w:p>
    <w:p w14:paraId="63E073E0" w14:textId="77777777" w:rsidR="007B3C46" w:rsidRDefault="007B3C46" w:rsidP="007B3C46">
      <w:pPr>
        <w:pStyle w:val="PargrafodaLista"/>
        <w:numPr>
          <w:ilvl w:val="0"/>
          <w:numId w:val="11"/>
        </w:numPr>
      </w:pPr>
      <w:r w:rsidRPr="007B3C46">
        <w:t>Estruturas:</w:t>
      </w:r>
    </w:p>
    <w:p w14:paraId="1518D75D" w14:textId="3A56B40F" w:rsidR="0049325C" w:rsidRDefault="0049325C" w:rsidP="0049325C">
      <w:pPr>
        <w:pStyle w:val="PargrafodaLista"/>
        <w:numPr>
          <w:ilvl w:val="1"/>
          <w:numId w:val="11"/>
        </w:numPr>
      </w:pPr>
      <w:r>
        <w:t>buffer, Estrutura que representa o buffer, contendo:</w:t>
      </w:r>
    </w:p>
    <w:p w14:paraId="47EB5468" w14:textId="77777777" w:rsidR="0049325C" w:rsidRDefault="0049325C" w:rsidP="0049325C">
      <w:pPr>
        <w:pStyle w:val="PargrafodaLista"/>
        <w:numPr>
          <w:ilvl w:val="2"/>
          <w:numId w:val="11"/>
        </w:numPr>
      </w:pPr>
      <w:proofErr w:type="spellStart"/>
      <w:r>
        <w:t>items</w:t>
      </w:r>
      <w:proofErr w:type="spellEnd"/>
      <w:r>
        <w:t>: Ponteiro para o array itens.</w:t>
      </w:r>
    </w:p>
    <w:p w14:paraId="2A11F485" w14:textId="3DACF73D" w:rsidR="0049325C" w:rsidRDefault="0049325C" w:rsidP="0049325C">
      <w:pPr>
        <w:pStyle w:val="PargrafodaLista"/>
        <w:numPr>
          <w:ilvl w:val="2"/>
          <w:numId w:val="11"/>
        </w:numPr>
      </w:pPr>
      <w:proofErr w:type="spellStart"/>
      <w:r>
        <w:t>count</w:t>
      </w:r>
      <w:proofErr w:type="spellEnd"/>
      <w:r>
        <w:t>: Número atual de itens no buffer</w:t>
      </w:r>
      <w:r w:rsidR="009660EC">
        <w:t>.</w:t>
      </w:r>
    </w:p>
    <w:p w14:paraId="0DDE6AE3" w14:textId="6E1F3123" w:rsidR="0049325C" w:rsidRDefault="0049325C" w:rsidP="0049325C">
      <w:pPr>
        <w:pStyle w:val="PargrafodaLista"/>
        <w:numPr>
          <w:ilvl w:val="2"/>
          <w:numId w:val="11"/>
        </w:numPr>
      </w:pPr>
      <w:r>
        <w:t>dimbuf: Capacidade máxima do buffer</w:t>
      </w:r>
      <w:r w:rsidR="009660EC">
        <w:t>.</w:t>
      </w:r>
    </w:p>
    <w:p w14:paraId="28B72E67" w14:textId="7411E8DC" w:rsidR="0049325C" w:rsidRPr="0049325C" w:rsidRDefault="0049325C" w:rsidP="0049325C">
      <w:pPr>
        <w:pStyle w:val="PargrafodaLista"/>
        <w:numPr>
          <w:ilvl w:val="2"/>
          <w:numId w:val="11"/>
        </w:numPr>
      </w:pPr>
      <w:proofErr w:type="spellStart"/>
      <w:r w:rsidRPr="0049325C">
        <w:t>total_items_produced</w:t>
      </w:r>
      <w:proofErr w:type="spellEnd"/>
      <w:r w:rsidRPr="0049325C">
        <w:t>: Total de itens produzidos</w:t>
      </w:r>
      <w:r w:rsidR="009660EC">
        <w:t>.</w:t>
      </w:r>
    </w:p>
    <w:p w14:paraId="167BF824" w14:textId="362CE9CB" w:rsidR="0049325C" w:rsidRDefault="0049325C" w:rsidP="0049325C">
      <w:pPr>
        <w:pStyle w:val="PargrafodaLista"/>
        <w:numPr>
          <w:ilvl w:val="2"/>
          <w:numId w:val="11"/>
        </w:numPr>
      </w:pPr>
      <w:proofErr w:type="spellStart"/>
      <w:r>
        <w:t>total_items_consumed</w:t>
      </w:r>
      <w:proofErr w:type="spellEnd"/>
      <w:r>
        <w:t>: Total de itens consumidos</w:t>
      </w:r>
      <w:r w:rsidR="009660EC">
        <w:t>.</w:t>
      </w:r>
    </w:p>
    <w:p w14:paraId="35B2AB45" w14:textId="14FFD8CD" w:rsidR="0049325C" w:rsidRDefault="0049325C" w:rsidP="0049325C">
      <w:pPr>
        <w:pStyle w:val="PargrafodaLista"/>
        <w:numPr>
          <w:ilvl w:val="2"/>
          <w:numId w:val="11"/>
        </w:numPr>
      </w:pPr>
      <w:r>
        <w:t>N: Número total de itens a serem produzidos</w:t>
      </w:r>
      <w:r w:rsidR="009660EC">
        <w:t>.</w:t>
      </w:r>
    </w:p>
    <w:p w14:paraId="7B489AA7" w14:textId="63AFEC8D" w:rsidR="0049325C" w:rsidRDefault="0049325C" w:rsidP="0049325C">
      <w:pPr>
        <w:pStyle w:val="PargrafodaLista"/>
        <w:numPr>
          <w:ilvl w:val="1"/>
          <w:numId w:val="11"/>
        </w:numPr>
      </w:pPr>
      <w:proofErr w:type="spellStart"/>
      <w:r>
        <w:t>Consumer_args</w:t>
      </w:r>
      <w:proofErr w:type="spellEnd"/>
      <w:r>
        <w:t>: Estrutura para passar argumentos para as threads consumidoras, contendo:</w:t>
      </w:r>
    </w:p>
    <w:p w14:paraId="416F3426" w14:textId="7FEDADE6" w:rsidR="0049325C" w:rsidRDefault="0049325C" w:rsidP="0049325C">
      <w:pPr>
        <w:pStyle w:val="PargrafodaLista"/>
        <w:numPr>
          <w:ilvl w:val="2"/>
          <w:numId w:val="11"/>
        </w:numPr>
      </w:pPr>
      <w:r>
        <w:t>id: Identificador da thread.</w:t>
      </w:r>
    </w:p>
    <w:p w14:paraId="043FB60A" w14:textId="2F9F800A" w:rsidR="0049325C" w:rsidRDefault="0049325C" w:rsidP="0049325C">
      <w:pPr>
        <w:pStyle w:val="PargrafodaLista"/>
        <w:numPr>
          <w:ilvl w:val="2"/>
          <w:numId w:val="11"/>
        </w:numPr>
      </w:pPr>
      <w:proofErr w:type="spellStart"/>
      <w:r>
        <w:t>block_size</w:t>
      </w:r>
      <w:proofErr w:type="spellEnd"/>
      <w:r>
        <w:t>: Tamanho do bloco de itens que a thread vai consumir</w:t>
      </w:r>
      <w:r w:rsidR="009660EC">
        <w:t>.</w:t>
      </w:r>
    </w:p>
    <w:p w14:paraId="40DFF172" w14:textId="22083329" w:rsidR="009660EC" w:rsidRDefault="009660EC" w:rsidP="0049325C">
      <w:pPr>
        <w:pStyle w:val="PargrafodaLista"/>
        <w:numPr>
          <w:ilvl w:val="2"/>
          <w:numId w:val="11"/>
        </w:numPr>
      </w:pPr>
      <w:proofErr w:type="spellStart"/>
      <w:r>
        <w:t>total_operations</w:t>
      </w:r>
      <w:proofErr w:type="spellEnd"/>
      <w:r>
        <w:t>: Total de operações realizadas pela thread.</w:t>
      </w:r>
    </w:p>
    <w:p w14:paraId="6B0842D0" w14:textId="44209823" w:rsidR="0049325C" w:rsidRPr="007B3C46" w:rsidRDefault="009660EC" w:rsidP="0049325C">
      <w:pPr>
        <w:pStyle w:val="PargrafodaLista"/>
        <w:numPr>
          <w:ilvl w:val="2"/>
          <w:numId w:val="11"/>
        </w:numPr>
      </w:pPr>
      <w:proofErr w:type="spellStart"/>
      <w:r>
        <w:t>local_xor</w:t>
      </w:r>
      <w:proofErr w:type="spellEnd"/>
      <w:r>
        <w:t>: Valor XOR calculado pela thread.</w:t>
      </w:r>
    </w:p>
    <w:p w14:paraId="1FBDC505" w14:textId="3C638974" w:rsidR="007B3C46" w:rsidRDefault="007B3C46" w:rsidP="007B3C46">
      <w:pPr>
        <w:pStyle w:val="PargrafodaLista"/>
        <w:numPr>
          <w:ilvl w:val="0"/>
          <w:numId w:val="11"/>
        </w:numPr>
        <w:jc w:val="both"/>
      </w:pPr>
      <w:r w:rsidRPr="007B3C46">
        <w:t>Macros:</w:t>
      </w:r>
    </w:p>
    <w:p w14:paraId="48EB3528" w14:textId="34851B31" w:rsidR="002E297A" w:rsidRDefault="002E297A" w:rsidP="002E297A">
      <w:pPr>
        <w:pStyle w:val="PargrafodaLista"/>
        <w:numPr>
          <w:ilvl w:val="1"/>
          <w:numId w:val="11"/>
        </w:numPr>
        <w:jc w:val="both"/>
      </w:pPr>
      <w:proofErr w:type="spellStart"/>
      <w:r>
        <w:t>print_test_ativo</w:t>
      </w:r>
      <w:proofErr w:type="spellEnd"/>
      <w:r>
        <w:t>: Macro para habilitar ou desabilitar a impressão de mensagens de test.</w:t>
      </w:r>
    </w:p>
    <w:p w14:paraId="1760632F" w14:textId="2598CA84" w:rsidR="002E297A" w:rsidRDefault="002E297A" w:rsidP="002E297A">
      <w:pPr>
        <w:pStyle w:val="PargrafodaLista"/>
        <w:numPr>
          <w:ilvl w:val="0"/>
          <w:numId w:val="11"/>
        </w:numPr>
        <w:jc w:val="both"/>
      </w:pPr>
      <w:r>
        <w:t>Variáveis nas funções:</w:t>
      </w:r>
    </w:p>
    <w:p w14:paraId="3A4B77E0" w14:textId="7822525F" w:rsidR="002E297A" w:rsidRDefault="002E297A" w:rsidP="002E297A">
      <w:pPr>
        <w:pStyle w:val="PargrafodaLista"/>
        <w:numPr>
          <w:ilvl w:val="1"/>
          <w:numId w:val="11"/>
        </w:numPr>
        <w:jc w:val="both"/>
      </w:pPr>
      <w:proofErr w:type="spellStart"/>
      <w:r>
        <w:t>main</w:t>
      </w:r>
      <w:proofErr w:type="spellEnd"/>
      <w:r>
        <w:t>:</w:t>
      </w:r>
    </w:p>
    <w:p w14:paraId="2EFC96DF" w14:textId="15B76250" w:rsidR="002E297A" w:rsidRDefault="002E297A" w:rsidP="002E297A">
      <w:pPr>
        <w:pStyle w:val="PargrafodaLista"/>
        <w:numPr>
          <w:ilvl w:val="2"/>
          <w:numId w:val="11"/>
        </w:numPr>
        <w:jc w:val="both"/>
      </w:pPr>
      <w:r>
        <w:t>argc: Contador de argumentos da linha de comando.</w:t>
      </w:r>
    </w:p>
    <w:p w14:paraId="012FADA4" w14:textId="77777777" w:rsidR="002E297A" w:rsidRDefault="002E297A" w:rsidP="002E297A">
      <w:pPr>
        <w:pStyle w:val="PargrafodaLista"/>
        <w:numPr>
          <w:ilvl w:val="2"/>
          <w:numId w:val="11"/>
        </w:numPr>
        <w:jc w:val="both"/>
      </w:pPr>
      <w:r>
        <w:t xml:space="preserve">Argv: Array de </w:t>
      </w:r>
      <w:proofErr w:type="spellStart"/>
      <w:r>
        <w:t>strings</w:t>
      </w:r>
      <w:proofErr w:type="spellEnd"/>
      <w:r>
        <w:t xml:space="preserve"> com os argumentos da linha de comando.</w:t>
      </w:r>
    </w:p>
    <w:p w14:paraId="1178AEA5" w14:textId="77777777" w:rsidR="002E297A" w:rsidRDefault="002E297A" w:rsidP="002E297A">
      <w:pPr>
        <w:pStyle w:val="PargrafodaLista"/>
        <w:numPr>
          <w:ilvl w:val="2"/>
          <w:numId w:val="11"/>
        </w:numPr>
        <w:jc w:val="both"/>
      </w:pPr>
      <w:proofErr w:type="spellStart"/>
      <w:r w:rsidRPr="002E297A">
        <w:t>pthread_t</w:t>
      </w:r>
      <w:proofErr w:type="spellEnd"/>
      <w:r w:rsidRPr="002E297A">
        <w:t xml:space="preserve"> </w:t>
      </w:r>
      <w:proofErr w:type="spellStart"/>
      <w:r w:rsidRPr="002E297A">
        <w:t>consumers</w:t>
      </w:r>
      <w:proofErr w:type="spellEnd"/>
      <w:r w:rsidRPr="002E297A">
        <w:t>[nt]: Array de identificadores de threads consumidoras.</w:t>
      </w:r>
    </w:p>
    <w:p w14:paraId="1F574666" w14:textId="77777777" w:rsidR="002E297A" w:rsidRDefault="002E297A" w:rsidP="002E297A">
      <w:pPr>
        <w:pStyle w:val="PargrafodaLista"/>
        <w:numPr>
          <w:ilvl w:val="2"/>
          <w:numId w:val="11"/>
        </w:numPr>
        <w:jc w:val="both"/>
      </w:pPr>
      <w:proofErr w:type="spellStart"/>
      <w:r w:rsidRPr="002E297A">
        <w:lastRenderedPageBreak/>
        <w:t>consumer_args</w:t>
      </w:r>
      <w:proofErr w:type="spellEnd"/>
      <w:r w:rsidRPr="002E297A">
        <w:t xml:space="preserve"> args[nt]: Array de estruturas para passar argumentos para as threads consumidoras.</w:t>
      </w:r>
    </w:p>
    <w:p w14:paraId="4B433182" w14:textId="77777777" w:rsidR="002E297A" w:rsidRDefault="002E297A" w:rsidP="002E297A">
      <w:pPr>
        <w:pStyle w:val="PargrafodaLista"/>
        <w:numPr>
          <w:ilvl w:val="2"/>
          <w:numId w:val="11"/>
        </w:numPr>
        <w:jc w:val="both"/>
      </w:pPr>
      <w:r w:rsidRPr="002E297A">
        <w:t xml:space="preserve">int </w:t>
      </w:r>
      <w:proofErr w:type="spellStart"/>
      <w:r w:rsidRPr="002E297A">
        <w:t>total_operations</w:t>
      </w:r>
      <w:proofErr w:type="spellEnd"/>
      <w:r w:rsidRPr="002E297A">
        <w:t>: Total de operações realizadas por todas as threads consumidoras.</w:t>
      </w:r>
    </w:p>
    <w:p w14:paraId="62B09501" w14:textId="7AE556E3" w:rsidR="002E297A" w:rsidRDefault="002E297A" w:rsidP="002E297A">
      <w:pPr>
        <w:pStyle w:val="PargrafodaLista"/>
        <w:numPr>
          <w:ilvl w:val="2"/>
          <w:numId w:val="11"/>
        </w:numPr>
        <w:jc w:val="both"/>
      </w:pPr>
      <w:r w:rsidRPr="002E297A">
        <w:t xml:space="preserve">int </w:t>
      </w:r>
      <w:proofErr w:type="spellStart"/>
      <w:r w:rsidRPr="002E297A">
        <w:t>final_xor</w:t>
      </w:r>
      <w:proofErr w:type="spellEnd"/>
      <w:r w:rsidRPr="002E297A">
        <w:t>: Valor XOR final calculado após todas as threads consumidoras terem terminado.</w:t>
      </w:r>
    </w:p>
    <w:p w14:paraId="0F3FD186" w14:textId="77777777" w:rsidR="002E297A" w:rsidRDefault="002E297A" w:rsidP="002E297A">
      <w:pPr>
        <w:pStyle w:val="PargrafodaLista"/>
        <w:numPr>
          <w:ilvl w:val="1"/>
          <w:numId w:val="11"/>
        </w:numPr>
        <w:jc w:val="both"/>
      </w:pPr>
      <w:r>
        <w:t>producer:</w:t>
      </w:r>
    </w:p>
    <w:p w14:paraId="2A45C793" w14:textId="3691B7AA" w:rsidR="002E297A" w:rsidRDefault="002E297A" w:rsidP="002E297A">
      <w:pPr>
        <w:pStyle w:val="PargrafodaLista"/>
        <w:numPr>
          <w:ilvl w:val="2"/>
          <w:numId w:val="11"/>
        </w:numPr>
        <w:jc w:val="both"/>
      </w:pPr>
      <w:r w:rsidRPr="002E297A">
        <w:t xml:space="preserve">int </w:t>
      </w:r>
      <w:proofErr w:type="spellStart"/>
      <w:r w:rsidRPr="002E297A">
        <w:t>items_produced</w:t>
      </w:r>
      <w:proofErr w:type="spellEnd"/>
      <w:r w:rsidRPr="002E297A">
        <w:t>: Contador de itens produzidos pela função.</w:t>
      </w:r>
    </w:p>
    <w:p w14:paraId="04704B15" w14:textId="77777777" w:rsidR="002E297A" w:rsidRDefault="002E297A" w:rsidP="002E297A">
      <w:pPr>
        <w:pStyle w:val="PargrafodaLista"/>
        <w:numPr>
          <w:ilvl w:val="1"/>
          <w:numId w:val="11"/>
        </w:numPr>
        <w:jc w:val="both"/>
      </w:pPr>
      <w:r>
        <w:t>consumer:</w:t>
      </w:r>
    </w:p>
    <w:p w14:paraId="3746B71E" w14:textId="77777777" w:rsidR="002E297A" w:rsidRDefault="002E297A" w:rsidP="002E297A">
      <w:pPr>
        <w:pStyle w:val="PargrafodaLista"/>
        <w:numPr>
          <w:ilvl w:val="2"/>
          <w:numId w:val="11"/>
        </w:numPr>
        <w:jc w:val="both"/>
      </w:pPr>
      <w:r w:rsidRPr="002E297A">
        <w:t>*</w:t>
      </w:r>
      <w:proofErr w:type="spellStart"/>
      <w:r w:rsidRPr="002E297A">
        <w:t>consumer_args</w:t>
      </w:r>
      <w:proofErr w:type="spellEnd"/>
      <w:r w:rsidRPr="002E297A">
        <w:t xml:space="preserve"> args: Ponteiro para a estrutura </w:t>
      </w:r>
      <w:proofErr w:type="spellStart"/>
      <w:r w:rsidRPr="002E297A">
        <w:t>consumer_args</w:t>
      </w:r>
      <w:proofErr w:type="spellEnd"/>
      <w:r w:rsidRPr="002E297A">
        <w:t xml:space="preserve"> passada como argumento.</w:t>
      </w:r>
    </w:p>
    <w:p w14:paraId="76D8327D" w14:textId="79A735A3" w:rsidR="002B2D25" w:rsidRPr="002E297A" w:rsidRDefault="002E297A" w:rsidP="002558E4">
      <w:pPr>
        <w:pStyle w:val="PargrafodaLista"/>
        <w:numPr>
          <w:ilvl w:val="2"/>
          <w:numId w:val="11"/>
        </w:numPr>
        <w:jc w:val="both"/>
      </w:pPr>
      <w:r w:rsidRPr="002E297A">
        <w:t xml:space="preserve">int </w:t>
      </w:r>
      <w:proofErr w:type="spellStart"/>
      <w:r w:rsidRPr="002E297A">
        <w:t>items_to_consume</w:t>
      </w:r>
      <w:proofErr w:type="spellEnd"/>
      <w:r w:rsidRPr="002E297A">
        <w:t>: Número de itens que a thread vai consumir em uma iteração.</w:t>
      </w:r>
    </w:p>
    <w:p w14:paraId="04FCEB43" w14:textId="77777777" w:rsidR="002E297A" w:rsidRDefault="002E297A" w:rsidP="002558E4">
      <w:pPr>
        <w:jc w:val="both"/>
        <w:rPr>
          <w:u w:val="single"/>
        </w:rPr>
      </w:pPr>
    </w:p>
    <w:p w14:paraId="5CC0335C" w14:textId="1EC19EFC" w:rsidR="002558E4" w:rsidRDefault="00A87B0C" w:rsidP="002558E4">
      <w:pPr>
        <w:jc w:val="both"/>
        <w:rPr>
          <w:u w:val="single"/>
        </w:rPr>
      </w:pPr>
      <w:r>
        <w:rPr>
          <w:u w:val="single"/>
        </w:rPr>
        <w:t>Abordagem</w:t>
      </w:r>
      <w:r w:rsidR="00613DF0" w:rsidRPr="00CB210D">
        <w:rPr>
          <w:u w:val="single"/>
        </w:rPr>
        <w:t>:</w:t>
      </w:r>
    </w:p>
    <w:p w14:paraId="32C6B79C" w14:textId="77777777" w:rsidR="002B2D25" w:rsidRDefault="002B2D25" w:rsidP="002558E4">
      <w:pPr>
        <w:jc w:val="both"/>
      </w:pPr>
      <w:r w:rsidRPr="002B2D25">
        <w:t>Optei por uma programação modular e uma abstração funcional clara para facilitar a leitura e a manutenção do código. Cada parte do programa é responsável por uma funcionalidade específica, o que ajuda a manter o código organizado e eficiente.</w:t>
      </w:r>
      <w:r>
        <w:t xml:space="preserve"> </w:t>
      </w:r>
    </w:p>
    <w:p w14:paraId="6F62E92A" w14:textId="211D4D16" w:rsidR="007B3C46" w:rsidRDefault="002B2D25" w:rsidP="007B3C46">
      <w:pPr>
        <w:jc w:val="both"/>
      </w:pPr>
      <w:r w:rsidRPr="002B2D25">
        <w:t>Verificação de Argumentos</w:t>
      </w:r>
      <w:r>
        <w:t xml:space="preserve">, </w:t>
      </w:r>
      <w:r w:rsidR="00AC0ACA">
        <w:t>o</w:t>
      </w:r>
      <w:r w:rsidRPr="002B2D25">
        <w:t xml:space="preserve"> programa começa verificando o número de argumentos fornecidos (argc). Se não forem exatamente três argumentos, o programa imprime uma mensagem de </w:t>
      </w:r>
      <w:r>
        <w:t xml:space="preserve">qual o </w:t>
      </w:r>
      <w:r w:rsidRPr="002B2D25">
        <w:t>uso correto e encerra.</w:t>
      </w:r>
      <w:r w:rsidR="007B3C46">
        <w:t xml:space="preserve"> </w:t>
      </w:r>
    </w:p>
    <w:p w14:paraId="4C58C30B" w14:textId="32ACEB01" w:rsidR="007B3C46" w:rsidRDefault="007B3C46" w:rsidP="007B3C46">
      <w:pPr>
        <w:jc w:val="both"/>
      </w:pPr>
      <w:r>
        <w:t xml:space="preserve">Inicialização do Buffer, </w:t>
      </w:r>
      <w:r w:rsidR="00AC0ACA">
        <w:t>o</w:t>
      </w:r>
      <w:r>
        <w:t xml:space="preserve"> buffer compartilhado é inicializado com os parâmetros fornecidos (dimbuf, N) e preparado para armazenar os itens produzidos. </w:t>
      </w:r>
    </w:p>
    <w:p w14:paraId="6DD15FAF" w14:textId="001EF4F0" w:rsidR="007B3C46" w:rsidRDefault="007B3C46" w:rsidP="007B3C46">
      <w:pPr>
        <w:jc w:val="both"/>
      </w:pPr>
      <w:r>
        <w:t xml:space="preserve">Criação de Threads, </w:t>
      </w:r>
      <w:r w:rsidR="00AC0ACA">
        <w:t>s</w:t>
      </w:r>
      <w:r>
        <w:t xml:space="preserve">ão criadas múltiplas threads consumidoras (nt threads) para processar os itens produzidos. Cada thread consome um bloco de itens do buffer, realizando operações de XOR e contabilizando o número de operações realizadas. </w:t>
      </w:r>
    </w:p>
    <w:p w14:paraId="4D1EA39D" w14:textId="6AF32756" w:rsidR="007B3C46" w:rsidRDefault="007B3C46" w:rsidP="007B3C46">
      <w:pPr>
        <w:jc w:val="both"/>
      </w:pPr>
      <w:r>
        <w:t xml:space="preserve">Função Produtora, </w:t>
      </w:r>
      <w:r w:rsidR="00AC0ACA">
        <w:t>a</w:t>
      </w:r>
      <w:r>
        <w:t xml:space="preserve"> função produtora (producer) gera números aleatórios e os coloca no buffer até que o número total de itens (N) seja alcançado. Utiliza mutex </w:t>
      </w:r>
      <w:r>
        <w:lastRenderedPageBreak/>
        <w:t>para sincronizar o acesso ao buffer</w:t>
      </w:r>
      <w:r w:rsidR="000A0BB9">
        <w:t xml:space="preserve">, </w:t>
      </w:r>
      <w:r w:rsidR="000A0BB9">
        <w:t xml:space="preserve">está é uma região critica do programa pois pode levar a uma “corrida” pelas thread </w:t>
      </w:r>
      <w:r w:rsidR="000A0BB9">
        <w:t>ao</w:t>
      </w:r>
      <w:r w:rsidR="000A0BB9">
        <w:t xml:space="preserve"> buffer partilhado</w:t>
      </w:r>
      <w:r w:rsidR="000A0BB9">
        <w:t xml:space="preserve"> na tentativa de adicionar itens em simultâneo</w:t>
      </w:r>
      <w:r w:rsidR="000A0BB9">
        <w:t>, isto é evitado pela utilização do mutex</w:t>
      </w:r>
      <w:r w:rsidR="000A0BB9">
        <w:t>.</w:t>
      </w:r>
    </w:p>
    <w:p w14:paraId="4365F8F8" w14:textId="08DDDF16" w:rsidR="007B3C46" w:rsidRDefault="007B3C46" w:rsidP="007B3C46">
      <w:pPr>
        <w:jc w:val="both"/>
      </w:pPr>
      <w:r>
        <w:t xml:space="preserve">Função Consumidora, </w:t>
      </w:r>
      <w:r w:rsidR="00AC0ACA">
        <w:t>c</w:t>
      </w:r>
      <w:r>
        <w:t>ada thread consumidora executa a função consumer, que consome itens do buffer, realiza operações de XOR nos itens consumidos e atualiza o contador de operações. As threads continuam até que todos os itens tenham sido produzidos e consumidos</w:t>
      </w:r>
      <w:r w:rsidR="000A0BB9">
        <w:t>, está também é uma região critica do programa pois pode levar a uma “corrida” pelas thread ao consumo simultâneo no buffer partilhado, isto é evitado pela utilização do mutex.</w:t>
      </w:r>
    </w:p>
    <w:p w14:paraId="021347E6" w14:textId="148A115E" w:rsidR="002B2D25" w:rsidRDefault="007B3C46" w:rsidP="007B3C46">
      <w:pPr>
        <w:jc w:val="both"/>
      </w:pPr>
      <w:r>
        <w:t xml:space="preserve">Finalização, </w:t>
      </w:r>
      <w:r w:rsidR="00AC0ACA">
        <w:t>após</w:t>
      </w:r>
      <w:r>
        <w:t xml:space="preserve"> todas as threads consumidoras terminarem, os resultados são combinados para calcular o valor final de XOR e o número total de operações realizadas. O programa imprime os resultados e libera os recursos alocados.</w:t>
      </w:r>
    </w:p>
    <w:p w14:paraId="5B608FC5" w14:textId="77777777" w:rsidR="007302C5" w:rsidRDefault="007302C5" w:rsidP="007302C5">
      <w:pPr>
        <w:jc w:val="both"/>
        <w:rPr>
          <w:u w:val="single"/>
        </w:rPr>
      </w:pPr>
    </w:p>
    <w:p w14:paraId="601D5AA6" w14:textId="19E3AE7A" w:rsidR="007302C5" w:rsidRPr="007302C5" w:rsidRDefault="007302C5" w:rsidP="007B3C46">
      <w:pPr>
        <w:jc w:val="both"/>
        <w:rPr>
          <w:u w:val="single"/>
        </w:rPr>
      </w:pPr>
      <w:proofErr w:type="spellStart"/>
      <w:r>
        <w:rPr>
          <w:u w:val="single"/>
        </w:rPr>
        <w:t>P</w:t>
      </w:r>
      <w:r w:rsidRPr="007302C5">
        <w:rPr>
          <w:u w:val="single"/>
        </w:rPr>
        <w:t>seudo-código</w:t>
      </w:r>
      <w:proofErr w:type="spellEnd"/>
      <w:r>
        <w:rPr>
          <w:u w:val="single"/>
        </w:rPr>
        <w:t xml:space="preserve"> </w:t>
      </w:r>
      <w:r w:rsidRPr="007302C5">
        <w:rPr>
          <w:u w:val="single"/>
        </w:rPr>
        <w:t>acesso de uma tarefa consumidora ao buffer</w:t>
      </w:r>
      <w:r w:rsidRPr="00CB210D">
        <w:rPr>
          <w:u w:val="single"/>
        </w:rPr>
        <w:t>:</w:t>
      </w:r>
    </w:p>
    <w:p w14:paraId="08295B3B" w14:textId="359DA23A" w:rsidR="007302C5" w:rsidRPr="007302C5" w:rsidRDefault="007302C5" w:rsidP="007302C5">
      <w:pPr>
        <w:spacing w:after="0"/>
        <w:jc w:val="both"/>
        <w:rPr>
          <w:lang w:val="en-US"/>
        </w:rPr>
      </w:pPr>
      <w:proofErr w:type="spellStart"/>
      <w:r w:rsidRPr="007302C5">
        <w:rPr>
          <w:lang w:val="en-US"/>
        </w:rPr>
        <w:t>Função</w:t>
      </w:r>
      <w:proofErr w:type="spellEnd"/>
      <w:r w:rsidRPr="007302C5">
        <w:rPr>
          <w:lang w:val="en-US"/>
        </w:rPr>
        <w:t xml:space="preserve"> consumer</w:t>
      </w:r>
      <w:r w:rsidRPr="007302C5">
        <w:rPr>
          <w:lang w:val="en-US"/>
        </w:rPr>
        <w:t xml:space="preserve"> </w:t>
      </w:r>
      <w:r w:rsidRPr="007302C5">
        <w:rPr>
          <w:lang w:val="en-US"/>
        </w:rPr>
        <w:t xml:space="preserve">(id, </w:t>
      </w:r>
      <w:proofErr w:type="spellStart"/>
      <w:r w:rsidRPr="007302C5">
        <w:rPr>
          <w:lang w:val="en-US"/>
        </w:rPr>
        <w:t>block_size</w:t>
      </w:r>
      <w:proofErr w:type="spellEnd"/>
      <w:r w:rsidRPr="007302C5">
        <w:rPr>
          <w:lang w:val="en-US"/>
        </w:rPr>
        <w:t>):</w:t>
      </w:r>
    </w:p>
    <w:p w14:paraId="368F2C10" w14:textId="1108581F" w:rsidR="007302C5" w:rsidRDefault="007302C5" w:rsidP="007302C5">
      <w:pPr>
        <w:spacing w:after="0"/>
        <w:ind w:firstLine="708"/>
        <w:jc w:val="both"/>
      </w:pPr>
      <w:r>
        <w:t xml:space="preserve">Inicializar </w:t>
      </w:r>
      <w:proofErr w:type="spellStart"/>
      <w:r>
        <w:t>local_xor</w:t>
      </w:r>
      <w:proofErr w:type="spellEnd"/>
      <w:r>
        <w:t xml:space="preserve"> como 0</w:t>
      </w:r>
    </w:p>
    <w:p w14:paraId="2D9A2D31" w14:textId="384916F4" w:rsidR="007302C5" w:rsidRDefault="007302C5" w:rsidP="007302C5">
      <w:pPr>
        <w:spacing w:after="0"/>
        <w:ind w:firstLine="708"/>
        <w:jc w:val="both"/>
      </w:pPr>
      <w:r>
        <w:t xml:space="preserve">Inicializar </w:t>
      </w:r>
      <w:proofErr w:type="spellStart"/>
      <w:r>
        <w:t>total_operations</w:t>
      </w:r>
      <w:proofErr w:type="spellEnd"/>
      <w:r>
        <w:t xml:space="preserve"> como 0</w:t>
      </w:r>
    </w:p>
    <w:p w14:paraId="0EC4804E" w14:textId="77777777" w:rsidR="007302C5" w:rsidRDefault="007302C5" w:rsidP="007302C5">
      <w:pPr>
        <w:spacing w:after="0"/>
        <w:jc w:val="both"/>
      </w:pPr>
    </w:p>
    <w:p w14:paraId="237AD919" w14:textId="2A9034ED" w:rsidR="007302C5" w:rsidRDefault="007302C5" w:rsidP="007302C5">
      <w:pPr>
        <w:spacing w:after="0"/>
        <w:jc w:val="both"/>
      </w:pPr>
      <w:r>
        <w:t xml:space="preserve">    </w:t>
      </w:r>
      <w:r>
        <w:tab/>
      </w:r>
      <w:proofErr w:type="gramStart"/>
      <w:r>
        <w:t>Enquanto Verdadeiro</w:t>
      </w:r>
      <w:proofErr w:type="gramEnd"/>
      <w:r>
        <w:t>:</w:t>
      </w:r>
    </w:p>
    <w:p w14:paraId="3AE766BB" w14:textId="521FE00E" w:rsidR="007302C5" w:rsidRDefault="007302C5" w:rsidP="007302C5">
      <w:pPr>
        <w:spacing w:after="0"/>
        <w:jc w:val="both"/>
      </w:pPr>
      <w:r>
        <w:t xml:space="preserve">        </w:t>
      </w:r>
      <w:r>
        <w:tab/>
      </w:r>
      <w:r>
        <w:tab/>
      </w:r>
      <w:r>
        <w:t xml:space="preserve">Aguardar bloqueio do mutex </w:t>
      </w:r>
      <w:proofErr w:type="spellStart"/>
      <w:r>
        <w:t>mtx_buf</w:t>
      </w:r>
      <w:proofErr w:type="spellEnd"/>
    </w:p>
    <w:p w14:paraId="5A5CD4D2" w14:textId="77777777" w:rsidR="007302C5" w:rsidRDefault="007302C5" w:rsidP="007302C5">
      <w:pPr>
        <w:spacing w:after="0"/>
        <w:jc w:val="both"/>
      </w:pPr>
    </w:p>
    <w:p w14:paraId="365D61AB" w14:textId="2BE35F84" w:rsidR="007302C5" w:rsidRDefault="007302C5" w:rsidP="007302C5">
      <w:pPr>
        <w:spacing w:after="0"/>
        <w:jc w:val="both"/>
      </w:pPr>
      <w:r>
        <w:t xml:space="preserve">       </w:t>
      </w:r>
      <w:r>
        <w:tab/>
      </w:r>
      <w:r>
        <w:t xml:space="preserve"> Se todos os itens foram produzidos e consumidos:</w:t>
      </w:r>
    </w:p>
    <w:p w14:paraId="3778ADBF" w14:textId="58987EE2" w:rsidR="007302C5" w:rsidRDefault="007302C5" w:rsidP="007302C5">
      <w:pPr>
        <w:spacing w:after="0"/>
        <w:jc w:val="both"/>
      </w:pPr>
      <w:r>
        <w:t xml:space="preserve">            </w:t>
      </w:r>
      <w:r>
        <w:tab/>
      </w:r>
      <w:r w:rsidR="00630D12">
        <w:t xml:space="preserve">Libertar </w:t>
      </w:r>
      <w:r>
        <w:t xml:space="preserve">bloqueio do mutex </w:t>
      </w:r>
      <w:proofErr w:type="spellStart"/>
      <w:r>
        <w:t>mtx_buf</w:t>
      </w:r>
      <w:proofErr w:type="spellEnd"/>
    </w:p>
    <w:p w14:paraId="2BAE3CF3" w14:textId="7D921F95" w:rsidR="007302C5" w:rsidRDefault="007302C5" w:rsidP="007302C5">
      <w:pPr>
        <w:spacing w:after="0"/>
        <w:jc w:val="both"/>
      </w:pPr>
      <w:r>
        <w:t xml:space="preserve">            </w:t>
      </w:r>
      <w:r>
        <w:tab/>
      </w:r>
      <w:r>
        <w:t>Sair do l</w:t>
      </w:r>
      <w:r>
        <w:t>oop</w:t>
      </w:r>
    </w:p>
    <w:p w14:paraId="5664F178" w14:textId="77777777" w:rsidR="007302C5" w:rsidRDefault="007302C5" w:rsidP="007302C5">
      <w:pPr>
        <w:spacing w:after="0"/>
        <w:jc w:val="both"/>
      </w:pPr>
    </w:p>
    <w:p w14:paraId="79907576" w14:textId="69D2A44B" w:rsidR="007302C5" w:rsidRDefault="007302C5" w:rsidP="007302C5">
      <w:pPr>
        <w:spacing w:after="0"/>
        <w:jc w:val="both"/>
      </w:pPr>
      <w:r>
        <w:t xml:space="preserve">      </w:t>
      </w:r>
      <w:r>
        <w:tab/>
      </w:r>
      <w:r>
        <w:t xml:space="preserve">  Se o buffer estiver vazio:</w:t>
      </w:r>
    </w:p>
    <w:p w14:paraId="35F72D26" w14:textId="2158DD94" w:rsidR="007302C5" w:rsidRDefault="007302C5" w:rsidP="007302C5">
      <w:pPr>
        <w:spacing w:after="0"/>
        <w:jc w:val="both"/>
      </w:pPr>
      <w:r>
        <w:t xml:space="preserve">           </w:t>
      </w:r>
      <w:r>
        <w:tab/>
      </w:r>
      <w:r w:rsidR="00630D12">
        <w:t>Libertar</w:t>
      </w:r>
      <w:r>
        <w:t xml:space="preserve"> bloqueio do mutex </w:t>
      </w:r>
      <w:proofErr w:type="spellStart"/>
      <w:r>
        <w:t>mtx_buf</w:t>
      </w:r>
      <w:proofErr w:type="spellEnd"/>
    </w:p>
    <w:p w14:paraId="668BD941" w14:textId="55CD18E3" w:rsidR="007302C5" w:rsidRDefault="007302C5" w:rsidP="007302C5">
      <w:pPr>
        <w:spacing w:after="0"/>
        <w:jc w:val="both"/>
      </w:pPr>
      <w:r>
        <w:t xml:space="preserve">            </w:t>
      </w:r>
      <w:r>
        <w:tab/>
      </w:r>
      <w:r>
        <w:t>Ceder o processador para outras tarefas</w:t>
      </w:r>
      <w:r w:rsidR="003C1F4F">
        <w:t xml:space="preserve"> </w:t>
      </w:r>
    </w:p>
    <w:p w14:paraId="1E1A7346" w14:textId="5F25CB56" w:rsidR="007302C5" w:rsidRDefault="007302C5" w:rsidP="007302C5">
      <w:pPr>
        <w:spacing w:after="0"/>
        <w:jc w:val="both"/>
      </w:pPr>
      <w:r>
        <w:t xml:space="preserve">            </w:t>
      </w:r>
      <w:r>
        <w:tab/>
      </w:r>
      <w:r>
        <w:t>Continuar para a próxima iteração</w:t>
      </w:r>
    </w:p>
    <w:p w14:paraId="77C5040A" w14:textId="77777777" w:rsidR="007302C5" w:rsidRDefault="007302C5" w:rsidP="007302C5">
      <w:pPr>
        <w:spacing w:after="0"/>
        <w:jc w:val="both"/>
      </w:pPr>
    </w:p>
    <w:p w14:paraId="5C38FC00" w14:textId="77777777" w:rsidR="007302C5" w:rsidRDefault="007302C5" w:rsidP="007302C5">
      <w:pPr>
        <w:spacing w:after="0"/>
        <w:jc w:val="both"/>
      </w:pPr>
      <w:r>
        <w:t xml:space="preserve">        Calcular </w:t>
      </w:r>
      <w:proofErr w:type="spellStart"/>
      <w:r>
        <w:t>items_to_consume</w:t>
      </w:r>
      <w:proofErr w:type="spellEnd"/>
      <w:r>
        <w:t xml:space="preserve"> como o mínimo entre o tamanho atual do buffer e </w:t>
      </w:r>
      <w:proofErr w:type="spellStart"/>
      <w:r>
        <w:t>block_size</w:t>
      </w:r>
      <w:proofErr w:type="spellEnd"/>
    </w:p>
    <w:p w14:paraId="11287C52" w14:textId="77777777" w:rsidR="007302C5" w:rsidRDefault="007302C5" w:rsidP="007302C5">
      <w:pPr>
        <w:spacing w:after="0"/>
        <w:jc w:val="both"/>
      </w:pPr>
    </w:p>
    <w:p w14:paraId="593613FA" w14:textId="47F69901" w:rsidR="007302C5" w:rsidRDefault="007302C5" w:rsidP="007302C5">
      <w:pPr>
        <w:spacing w:after="0"/>
        <w:jc w:val="both"/>
      </w:pPr>
      <w:r>
        <w:lastRenderedPageBreak/>
        <w:t xml:space="preserve">        </w:t>
      </w:r>
      <w:r>
        <w:tab/>
      </w:r>
      <w:r>
        <w:t xml:space="preserve">Para cada item em </w:t>
      </w:r>
      <w:proofErr w:type="spellStart"/>
      <w:r>
        <w:t>items_to_consume</w:t>
      </w:r>
      <w:proofErr w:type="spellEnd"/>
      <w:r>
        <w:t>:</w:t>
      </w:r>
    </w:p>
    <w:p w14:paraId="0AA954E3" w14:textId="66959272" w:rsidR="007302C5" w:rsidRDefault="007302C5" w:rsidP="007302C5">
      <w:pPr>
        <w:spacing w:after="0"/>
        <w:jc w:val="both"/>
      </w:pPr>
      <w:r>
        <w:t xml:space="preserve">           </w:t>
      </w:r>
      <w:r>
        <w:tab/>
      </w:r>
      <w:r>
        <w:t xml:space="preserve"> Decrementar contador do buffer</w:t>
      </w:r>
    </w:p>
    <w:p w14:paraId="1D2A2DA2" w14:textId="13200399" w:rsidR="007302C5" w:rsidRDefault="007302C5" w:rsidP="007302C5">
      <w:pPr>
        <w:spacing w:after="0"/>
        <w:jc w:val="both"/>
      </w:pPr>
      <w:r>
        <w:t xml:space="preserve">           </w:t>
      </w:r>
      <w:r>
        <w:tab/>
      </w:r>
      <w:r>
        <w:t xml:space="preserve"> Calcular XOR do item com </w:t>
      </w:r>
      <w:proofErr w:type="spellStart"/>
      <w:r>
        <w:t>local_xor</w:t>
      </w:r>
      <w:proofErr w:type="spellEnd"/>
    </w:p>
    <w:p w14:paraId="762556EC" w14:textId="37B45005" w:rsidR="007302C5" w:rsidRPr="007302C5" w:rsidRDefault="007302C5" w:rsidP="007302C5">
      <w:pPr>
        <w:spacing w:after="0"/>
        <w:jc w:val="both"/>
        <w:rPr>
          <w:lang w:val="en-US"/>
        </w:rPr>
      </w:pPr>
      <w:r>
        <w:t xml:space="preserve">         </w:t>
      </w:r>
      <w:r>
        <w:tab/>
      </w:r>
      <w:r>
        <w:t xml:space="preserve"> </w:t>
      </w:r>
      <w:r>
        <w:tab/>
        <w:t xml:space="preserve"> </w:t>
      </w:r>
      <w:proofErr w:type="spellStart"/>
      <w:r w:rsidRPr="007302C5">
        <w:rPr>
          <w:lang w:val="en-US"/>
        </w:rPr>
        <w:t>Incrementar</w:t>
      </w:r>
      <w:proofErr w:type="spellEnd"/>
      <w:r w:rsidRPr="007302C5">
        <w:rPr>
          <w:lang w:val="en-US"/>
        </w:rPr>
        <w:t xml:space="preserve"> </w:t>
      </w:r>
      <w:proofErr w:type="spellStart"/>
      <w:r w:rsidRPr="007302C5">
        <w:rPr>
          <w:lang w:val="en-US"/>
        </w:rPr>
        <w:t>total_operations</w:t>
      </w:r>
      <w:proofErr w:type="spellEnd"/>
    </w:p>
    <w:p w14:paraId="118488FC" w14:textId="1B6E8E9C" w:rsidR="007302C5" w:rsidRPr="007302C5" w:rsidRDefault="007302C5" w:rsidP="007302C5">
      <w:pPr>
        <w:spacing w:after="0"/>
        <w:jc w:val="both"/>
        <w:rPr>
          <w:lang w:val="en-US"/>
        </w:rPr>
      </w:pPr>
      <w:r w:rsidRPr="007302C5">
        <w:rPr>
          <w:lang w:val="en-US"/>
        </w:rPr>
        <w:t xml:space="preserve">           </w:t>
      </w:r>
      <w:r>
        <w:rPr>
          <w:lang w:val="en-US"/>
        </w:rPr>
        <w:tab/>
      </w:r>
      <w:r w:rsidRPr="007302C5">
        <w:rPr>
          <w:lang w:val="en-US"/>
        </w:rPr>
        <w:t xml:space="preserve"> </w:t>
      </w:r>
      <w:proofErr w:type="spellStart"/>
      <w:r w:rsidRPr="007302C5">
        <w:rPr>
          <w:lang w:val="en-US"/>
        </w:rPr>
        <w:t>Incrementar</w:t>
      </w:r>
      <w:proofErr w:type="spellEnd"/>
      <w:r w:rsidRPr="007302C5">
        <w:rPr>
          <w:lang w:val="en-US"/>
        </w:rPr>
        <w:t xml:space="preserve"> </w:t>
      </w:r>
      <w:proofErr w:type="spellStart"/>
      <w:r w:rsidRPr="007302C5">
        <w:rPr>
          <w:lang w:val="en-US"/>
        </w:rPr>
        <w:t>total_items_consumed</w:t>
      </w:r>
      <w:proofErr w:type="spellEnd"/>
      <w:r w:rsidRPr="007302C5">
        <w:rPr>
          <w:lang w:val="en-US"/>
        </w:rPr>
        <w:t xml:space="preserve"> no buffer</w:t>
      </w:r>
    </w:p>
    <w:p w14:paraId="2487D895" w14:textId="77777777" w:rsidR="007302C5" w:rsidRPr="007302C5" w:rsidRDefault="007302C5" w:rsidP="007302C5">
      <w:pPr>
        <w:spacing w:after="0"/>
        <w:jc w:val="both"/>
        <w:rPr>
          <w:lang w:val="en-US"/>
        </w:rPr>
      </w:pPr>
    </w:p>
    <w:p w14:paraId="0A8C85FA" w14:textId="14AC3A4E" w:rsidR="007302C5" w:rsidRDefault="007302C5" w:rsidP="007302C5">
      <w:pPr>
        <w:spacing w:after="0"/>
        <w:jc w:val="both"/>
      </w:pPr>
      <w:r w:rsidRPr="00630D12">
        <w:t xml:space="preserve">        </w:t>
      </w:r>
      <w:r w:rsidR="00630D12">
        <w:t xml:space="preserve">Libertar </w:t>
      </w:r>
      <w:r>
        <w:t xml:space="preserve">bloqueio do mutex </w:t>
      </w:r>
      <w:proofErr w:type="spellStart"/>
      <w:r>
        <w:t>mtx_buf</w:t>
      </w:r>
      <w:proofErr w:type="spellEnd"/>
    </w:p>
    <w:p w14:paraId="4BFC83FD" w14:textId="77777777" w:rsidR="007302C5" w:rsidRDefault="007302C5" w:rsidP="007302C5">
      <w:pPr>
        <w:spacing w:after="0"/>
        <w:jc w:val="both"/>
      </w:pPr>
    </w:p>
    <w:p w14:paraId="31605548" w14:textId="77777777" w:rsidR="007302C5" w:rsidRDefault="007302C5" w:rsidP="007302C5">
      <w:pPr>
        <w:spacing w:after="0"/>
        <w:jc w:val="both"/>
      </w:pPr>
      <w:r>
        <w:t xml:space="preserve">    Imprimir id e </w:t>
      </w:r>
      <w:proofErr w:type="spellStart"/>
      <w:r>
        <w:t>total_operations</w:t>
      </w:r>
      <w:proofErr w:type="spellEnd"/>
      <w:r>
        <w:t xml:space="preserve"> realizadas</w:t>
      </w:r>
    </w:p>
    <w:p w14:paraId="5EB4A180" w14:textId="57B472DD" w:rsidR="007302C5" w:rsidRDefault="007302C5" w:rsidP="007302C5">
      <w:pPr>
        <w:spacing w:after="0"/>
        <w:jc w:val="both"/>
      </w:pPr>
      <w:r>
        <w:t xml:space="preserve">    Finalizar tarefa com </w:t>
      </w:r>
      <w:proofErr w:type="spellStart"/>
      <w:r>
        <w:t>local_xor</w:t>
      </w:r>
      <w:proofErr w:type="spellEnd"/>
      <w:r>
        <w:t xml:space="preserve"> como valor de retorno</w:t>
      </w:r>
    </w:p>
    <w:p w14:paraId="0C65AB3E" w14:textId="77777777" w:rsidR="007B3C46" w:rsidRDefault="007B3C46" w:rsidP="00D74778">
      <w:pPr>
        <w:jc w:val="both"/>
        <w:rPr>
          <w:b/>
          <w:bCs/>
          <w:u w:val="single"/>
        </w:rPr>
      </w:pPr>
    </w:p>
    <w:p w14:paraId="4D612DE2" w14:textId="2428CA52" w:rsidR="007B3C46" w:rsidRPr="007B3C46" w:rsidRDefault="007B3C46" w:rsidP="00D74778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Conclusão e Resultados:</w:t>
      </w:r>
    </w:p>
    <w:p w14:paraId="150CE378" w14:textId="1730FCDB" w:rsidR="007B3C46" w:rsidRDefault="007B3C46" w:rsidP="00D74778">
      <w:pPr>
        <w:jc w:val="both"/>
      </w:pPr>
      <w:r w:rsidRPr="007B3C46">
        <w:t>Durante a execução do programa, foram realizados vários testes para garantir que a funcionalidade de produção e consumo de itens no buffer fosse realizada corretamente. As threads consumidoras processaram os itens conforme esperado, e os resultados de XOR foram consistentes com os valores esperados.</w:t>
      </w:r>
      <w:r>
        <w:t xml:space="preserve"> </w:t>
      </w:r>
      <w:r w:rsidRPr="007B3C46">
        <w:t>O programa mtxor.c foi implementado com sucesso, atendendo aos requisitos especificados e funcionando corretamente com múltiplas threads para realizar operações de XOR em uma sequência de números. A modularidade do código e o uso de mecanismos de sincronização garantiram a correta coordenação entre o produtor e os consumidores, resultando em uma execução eficiente e confiável.</w:t>
      </w:r>
    </w:p>
    <w:p w14:paraId="1A610607" w14:textId="77777777" w:rsidR="007B3C46" w:rsidRDefault="007B3C46" w:rsidP="007B3C46">
      <w:pPr>
        <w:jc w:val="both"/>
        <w:rPr>
          <w:b/>
          <w:bCs/>
          <w:u w:val="single"/>
        </w:rPr>
      </w:pPr>
    </w:p>
    <w:p w14:paraId="693D703D" w14:textId="77777777" w:rsidR="00AC0ACA" w:rsidRDefault="00AC0ACA" w:rsidP="007B3C46">
      <w:pPr>
        <w:jc w:val="both"/>
        <w:rPr>
          <w:b/>
          <w:bCs/>
          <w:u w:val="single"/>
        </w:rPr>
      </w:pPr>
    </w:p>
    <w:p w14:paraId="481A4914" w14:textId="77777777" w:rsidR="00AC0ACA" w:rsidRDefault="00AC0ACA" w:rsidP="007B3C46">
      <w:pPr>
        <w:jc w:val="both"/>
        <w:rPr>
          <w:b/>
          <w:bCs/>
          <w:u w:val="single"/>
        </w:rPr>
      </w:pPr>
    </w:p>
    <w:p w14:paraId="458B43BD" w14:textId="77777777" w:rsidR="00AC0ACA" w:rsidRDefault="00AC0ACA" w:rsidP="007B3C46">
      <w:pPr>
        <w:jc w:val="both"/>
        <w:rPr>
          <w:b/>
          <w:bCs/>
          <w:u w:val="single"/>
        </w:rPr>
      </w:pPr>
    </w:p>
    <w:p w14:paraId="7E9689B8" w14:textId="77777777" w:rsidR="00AC0ACA" w:rsidRDefault="00AC0ACA" w:rsidP="007B3C46">
      <w:pPr>
        <w:jc w:val="both"/>
        <w:rPr>
          <w:b/>
          <w:bCs/>
          <w:u w:val="single"/>
        </w:rPr>
      </w:pPr>
    </w:p>
    <w:p w14:paraId="3BE66243" w14:textId="77777777" w:rsidR="00AC0ACA" w:rsidRDefault="00AC0ACA" w:rsidP="007B3C46">
      <w:pPr>
        <w:jc w:val="both"/>
        <w:rPr>
          <w:b/>
          <w:bCs/>
          <w:u w:val="single"/>
        </w:rPr>
      </w:pPr>
    </w:p>
    <w:p w14:paraId="02491963" w14:textId="77777777" w:rsidR="006363AD" w:rsidRDefault="006363AD" w:rsidP="00D74778">
      <w:pPr>
        <w:jc w:val="both"/>
        <w:rPr>
          <w:b/>
          <w:bCs/>
          <w:u w:val="single"/>
        </w:rPr>
      </w:pPr>
    </w:p>
    <w:p w14:paraId="0C893E51" w14:textId="77777777" w:rsidR="00630D12" w:rsidRDefault="00630D12" w:rsidP="00D74778">
      <w:pPr>
        <w:jc w:val="both"/>
        <w:rPr>
          <w:b/>
          <w:bCs/>
          <w:u w:val="single"/>
        </w:rPr>
      </w:pPr>
    </w:p>
    <w:p w14:paraId="726287B2" w14:textId="08286A18" w:rsidR="007B3C46" w:rsidRPr="00AE0ADE" w:rsidRDefault="007B3C46" w:rsidP="00D74778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lastRenderedPageBreak/>
        <w:t>Testes:</w:t>
      </w:r>
    </w:p>
    <w:p w14:paraId="01766BCA" w14:textId="059AA9E8" w:rsidR="009B03BD" w:rsidRDefault="00AC0ACA" w:rsidP="009B03BD">
      <w:pPr>
        <w:keepNext/>
        <w:jc w:val="both"/>
      </w:pPr>
      <w:r>
        <w:rPr>
          <w:noProof/>
        </w:rPr>
        <w:drawing>
          <wp:inline distT="0" distB="0" distL="0" distR="0" wp14:anchorId="1974DE7C" wp14:editId="74802F15">
            <wp:extent cx="5400040" cy="3435350"/>
            <wp:effectExtent l="0" t="0" r="0" b="6350"/>
            <wp:docPr id="1196849925" name="Imagem 1" descr="Uma imagem com captura de ecrã, software, Software de multimédia,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849925" name="Imagem 1" descr="Uma imagem com captura de ecrã, software, Software de multimédia, texto&#10;&#10;Descrição gerad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2C253" w14:textId="173C9376" w:rsidR="00A76BB6" w:rsidRPr="00540EF1" w:rsidRDefault="009B03BD" w:rsidP="009B03BD">
      <w:pPr>
        <w:pStyle w:val="Legenda"/>
        <w:jc w:val="both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1</w:t>
      </w:r>
      <w:r>
        <w:fldChar w:fldCharType="end"/>
      </w:r>
      <w:r>
        <w:t xml:space="preserve"> – Diretoria Raiz (Pasta </w:t>
      </w:r>
      <w:r w:rsidR="00AC0ACA" w:rsidRPr="00AC0ACA">
        <w:t>SO - Efolio B</w:t>
      </w:r>
      <w:r>
        <w:t xml:space="preserve"> no Desktop onde testei o programa)</w:t>
      </w:r>
    </w:p>
    <w:p w14:paraId="4918254C" w14:textId="77777777" w:rsidR="00AE0ADE" w:rsidRDefault="00AE0ADE" w:rsidP="002558E4">
      <w:pPr>
        <w:jc w:val="both"/>
      </w:pPr>
    </w:p>
    <w:p w14:paraId="16A77DB5" w14:textId="76EEFACB" w:rsidR="00D74778" w:rsidRDefault="00540EF1" w:rsidP="002558E4">
      <w:pPr>
        <w:jc w:val="both"/>
      </w:pPr>
      <w:r>
        <w:t>Erros possíveis de acontecer que consegui replicar:</w:t>
      </w:r>
    </w:p>
    <w:p w14:paraId="6CB212B6" w14:textId="4310F0E9" w:rsidR="009B03BD" w:rsidRDefault="004453D2" w:rsidP="009B03BD">
      <w:pPr>
        <w:keepNext/>
        <w:jc w:val="both"/>
      </w:pPr>
      <w:r>
        <w:rPr>
          <w:noProof/>
        </w:rPr>
        <w:drawing>
          <wp:inline distT="0" distB="0" distL="0" distR="0" wp14:anchorId="7BF6F7B4" wp14:editId="586E7FDE">
            <wp:extent cx="5400040" cy="3655060"/>
            <wp:effectExtent l="0" t="0" r="0" b="2540"/>
            <wp:docPr id="1947720583" name="Imagem 3" descr="Uma imagem com captura de ecrã, texto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720583" name="Imagem 3" descr="Uma imagem com captura de ecrã, texto, software, Software de multimédia&#10;&#10;Descrição gerad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5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DC2A1" w14:textId="4D248BAB" w:rsidR="009B03BD" w:rsidRDefault="009B03BD" w:rsidP="009B03BD">
      <w:pPr>
        <w:pStyle w:val="Legenda"/>
        <w:jc w:val="both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2</w:t>
      </w:r>
      <w:r>
        <w:fldChar w:fldCharType="end"/>
      </w:r>
      <w:r>
        <w:t xml:space="preserve"> – Utilizador não </w:t>
      </w:r>
      <w:r w:rsidR="00B42BF1">
        <w:t xml:space="preserve">colocou o </w:t>
      </w:r>
      <w:r w:rsidR="00506B90">
        <w:t>número</w:t>
      </w:r>
      <w:r w:rsidR="00B42BF1">
        <w:t xml:space="preserve"> de argumentos correto. </w:t>
      </w:r>
    </w:p>
    <w:p w14:paraId="74CC6C18" w14:textId="0FE48A27" w:rsidR="009B03BD" w:rsidRDefault="00AE0ADE" w:rsidP="009B03BD">
      <w:pPr>
        <w:keepNext/>
        <w:jc w:val="both"/>
      </w:pPr>
      <w:r>
        <w:rPr>
          <w:noProof/>
        </w:rPr>
        <w:lastRenderedPageBreak/>
        <w:drawing>
          <wp:inline distT="0" distB="0" distL="0" distR="0" wp14:anchorId="4D94C28C" wp14:editId="1D51068C">
            <wp:extent cx="5400040" cy="3690620"/>
            <wp:effectExtent l="0" t="0" r="0" b="5080"/>
            <wp:docPr id="1225838665" name="Imagem 4" descr="Uma imagem com captura de ecrã, texto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838665" name="Imagem 4" descr="Uma imagem com captura de ecrã, texto, software, Software de multimédia&#10;&#10;Descrição gerad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9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3F81B" w14:textId="0D215E30" w:rsidR="00CD0522" w:rsidRDefault="009B03BD" w:rsidP="00CD0522">
      <w:pPr>
        <w:pStyle w:val="Legenda"/>
        <w:jc w:val="both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3</w:t>
      </w:r>
      <w:r>
        <w:fldChar w:fldCharType="end"/>
      </w:r>
      <w:r>
        <w:t xml:space="preserve"> – </w:t>
      </w:r>
      <w:r w:rsidR="00AE0ADE">
        <w:t xml:space="preserve">Valores inválidos </w:t>
      </w:r>
      <w:r>
        <w:t xml:space="preserve"> – Utilizador não colocou </w:t>
      </w:r>
      <w:r w:rsidR="00AE0ADE">
        <w:t>valores válidos.</w:t>
      </w:r>
      <w:r>
        <w:t>.</w:t>
      </w:r>
    </w:p>
    <w:p w14:paraId="12925D5E" w14:textId="77777777" w:rsidR="00CD0522" w:rsidRDefault="00CD0522" w:rsidP="002558E4">
      <w:pPr>
        <w:jc w:val="both"/>
      </w:pPr>
    </w:p>
    <w:p w14:paraId="57B4ABE8" w14:textId="0F462F54" w:rsidR="00540EF1" w:rsidRPr="006C11F2" w:rsidRDefault="00540EF1" w:rsidP="002558E4">
      <w:pPr>
        <w:jc w:val="both"/>
      </w:pPr>
      <w:r>
        <w:t>Resultados esperados com sucesso:</w:t>
      </w:r>
    </w:p>
    <w:p w14:paraId="428EFC5A" w14:textId="76325E10" w:rsidR="008A762F" w:rsidRDefault="004453D2" w:rsidP="008A762F">
      <w:pPr>
        <w:keepNext/>
        <w:jc w:val="both"/>
      </w:pPr>
      <w:r>
        <w:rPr>
          <w:noProof/>
        </w:rPr>
        <w:drawing>
          <wp:inline distT="0" distB="0" distL="0" distR="0" wp14:anchorId="054F899F" wp14:editId="1817588E">
            <wp:extent cx="5400040" cy="3687445"/>
            <wp:effectExtent l="0" t="0" r="0" b="0"/>
            <wp:docPr id="1655373795" name="Imagem 2" descr="Uma imagem com captura de ecrã, texto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373795" name="Imagem 2" descr="Uma imagem com captura de ecrã, texto, software, Software de multimédia&#10;&#10;Descrição gerada automaticamen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8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5D3D9" w14:textId="49E8D609" w:rsidR="00A87B0C" w:rsidRPr="00CB210D" w:rsidRDefault="008A762F" w:rsidP="008A762F">
      <w:pPr>
        <w:pStyle w:val="Legenda"/>
        <w:jc w:val="both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4</w:t>
      </w:r>
      <w:r>
        <w:fldChar w:fldCharType="end"/>
      </w:r>
      <w:r>
        <w:t xml:space="preserve"> - P</w:t>
      </w:r>
      <w:r w:rsidRPr="008A762F">
        <w:t>rograma compila e não produz avisos (warnnings) com gcc -Wall</w:t>
      </w:r>
    </w:p>
    <w:p w14:paraId="0A3543CE" w14:textId="47BF1886" w:rsidR="00B42BF1" w:rsidRDefault="0047764E" w:rsidP="00B42BF1">
      <w:pPr>
        <w:keepNext/>
        <w:jc w:val="both"/>
      </w:pPr>
      <w:r>
        <w:rPr>
          <w:noProof/>
        </w:rPr>
        <w:lastRenderedPageBreak/>
        <w:drawing>
          <wp:inline distT="0" distB="0" distL="0" distR="0" wp14:anchorId="091C9909" wp14:editId="65FF1270">
            <wp:extent cx="5104562" cy="4699991"/>
            <wp:effectExtent l="0" t="0" r="1270" b="0"/>
            <wp:docPr id="1318705371" name="Imagem 5" descr="Uma imagem com texto, captura de ecrã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705371" name="Imagem 5" descr="Uma imagem com texto, captura de ecrã, software, Software de multimédia&#10;&#10;Descrição gerada automaticament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807" cy="471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5E4AD" w14:textId="32A0389B" w:rsidR="005B4D55" w:rsidRDefault="00B42BF1" w:rsidP="00685179">
      <w:pPr>
        <w:pStyle w:val="Legenda"/>
        <w:jc w:val="both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5</w:t>
      </w:r>
      <w:r>
        <w:fldChar w:fldCharType="end"/>
      </w:r>
      <w:r>
        <w:t xml:space="preserve"> – Programa compila, e funciona demonstra em consola a mensagem</w:t>
      </w:r>
      <w:r w:rsidR="00EB0E70">
        <w:t xml:space="preserve"> necessárias.</w:t>
      </w:r>
    </w:p>
    <w:p w14:paraId="1F0290C1" w14:textId="4E9F16AD" w:rsidR="00EB0E70" w:rsidRDefault="00BF3DF3" w:rsidP="00EB0E70">
      <w:r>
        <w:rPr>
          <w:noProof/>
        </w:rPr>
        <w:drawing>
          <wp:inline distT="0" distB="0" distL="0" distR="0" wp14:anchorId="4835C822" wp14:editId="760CC489">
            <wp:extent cx="5400040" cy="3714115"/>
            <wp:effectExtent l="0" t="0" r="0" b="0"/>
            <wp:docPr id="574771293" name="Imagem 6" descr="Uma imagem com texto, captura de ecrã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771293" name="Imagem 6" descr="Uma imagem com texto, captura de ecrã, software, Software de multimédia&#10;&#10;Descrição gerada automa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1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9E6A0" w14:textId="057344BB" w:rsidR="00B42BF1" w:rsidRDefault="00BF3DF3" w:rsidP="00BF3DF3">
      <w:pPr>
        <w:pStyle w:val="Legenda"/>
        <w:jc w:val="both"/>
      </w:pPr>
      <w:r>
        <w:t>Figura 6 – Programa compila, e funciona demonstra em consola a mensagem necessárias.</w:t>
      </w:r>
    </w:p>
    <w:p w14:paraId="097E1A64" w14:textId="1CC4C3BC" w:rsidR="00B42BF1" w:rsidRDefault="00BF3DF3" w:rsidP="00B42BF1">
      <w:pPr>
        <w:keepNext/>
      </w:pPr>
      <w:r>
        <w:rPr>
          <w:noProof/>
        </w:rPr>
        <w:lastRenderedPageBreak/>
        <w:drawing>
          <wp:inline distT="0" distB="0" distL="0" distR="0" wp14:anchorId="4395B619" wp14:editId="6AFBB2C4">
            <wp:extent cx="5400040" cy="3450590"/>
            <wp:effectExtent l="0" t="0" r="0" b="3810"/>
            <wp:docPr id="753572601" name="Imagem 7" descr="Uma imagem com texto, captura de ecrã, software, Software de multimédi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572601" name="Imagem 7" descr="Uma imagem com texto, captura de ecrã, software, Software de multimédia&#10;&#10;Descrição gerada automaticament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5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C62D6" w14:textId="028BFAAA" w:rsidR="006363AD" w:rsidRPr="006363AD" w:rsidRDefault="00B42BF1" w:rsidP="006363AD">
      <w:pPr>
        <w:pStyle w:val="Legenda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FB5CF6">
        <w:rPr>
          <w:noProof/>
        </w:rPr>
        <w:t>7</w:t>
      </w:r>
      <w:r>
        <w:fldChar w:fldCharType="end"/>
      </w:r>
      <w:r>
        <w:t xml:space="preserve"> – </w:t>
      </w:r>
      <w:r w:rsidR="00BF3DF3">
        <w:t>Programa compila, e funciona demonstra em consola a</w:t>
      </w:r>
      <w:r w:rsidR="006363AD">
        <w:t>s</w:t>
      </w:r>
      <w:r w:rsidR="00BF3DF3">
        <w:t xml:space="preserve"> mensagem necessárias. Com prints de </w:t>
      </w:r>
      <w:proofErr w:type="spellStart"/>
      <w:r w:rsidR="00BF3DF3">
        <w:t>test</w:t>
      </w:r>
      <w:proofErr w:type="spellEnd"/>
      <w:r w:rsidR="00BF3DF3">
        <w:t xml:space="preserve"> ativos.</w:t>
      </w:r>
    </w:p>
    <w:p w14:paraId="685CA0ED" w14:textId="77777777" w:rsidR="00BF3DF3" w:rsidRDefault="00BF3DF3" w:rsidP="00C27CE3">
      <w:pPr>
        <w:jc w:val="both"/>
        <w:rPr>
          <w:b/>
          <w:bCs/>
          <w:u w:val="single"/>
        </w:rPr>
      </w:pPr>
    </w:p>
    <w:p w14:paraId="02319614" w14:textId="5935DDD4" w:rsidR="002529ED" w:rsidRPr="002529ED" w:rsidRDefault="006363AD" w:rsidP="00C27CE3">
      <w:pPr>
        <w:jc w:val="both"/>
      </w:pPr>
      <w:r w:rsidRPr="002529ED">
        <w:rPr>
          <w:b/>
          <w:bCs/>
          <w:u w:val="single"/>
        </w:rPr>
        <w:t>Nota final:</w:t>
      </w:r>
      <w:r>
        <w:t xml:space="preserve"> </w:t>
      </w:r>
      <w:r w:rsidRPr="006363AD">
        <w:t>O programa ‘</w:t>
      </w:r>
      <w:r>
        <w:t>mtxor</w:t>
      </w:r>
      <w:r w:rsidRPr="006363AD">
        <w:t>.c’, foi concebido em linguagem C,</w:t>
      </w:r>
      <w:r>
        <w:t xml:space="preserve"> </w:t>
      </w:r>
      <w:r w:rsidRPr="006363AD">
        <w:t>num determinado diretório</w:t>
      </w:r>
      <w:r>
        <w:t xml:space="preserve"> (SO – Efolio B)</w:t>
      </w:r>
      <w:r w:rsidRPr="006363AD">
        <w:t xml:space="preserve"> num sistema Unix (neste caso Ubuntu em VM num Mac).</w:t>
      </w:r>
      <w:r>
        <w:t xml:space="preserve"> Optei por criar a macro </w:t>
      </w:r>
      <w:proofErr w:type="spellStart"/>
      <w:r>
        <w:t>print_test_ativo</w:t>
      </w:r>
      <w:proofErr w:type="spellEnd"/>
      <w:r>
        <w:t xml:space="preserve"> (que vai em inativo) conforme aconselhado pelo prof. Shirley no fórum da UC.</w:t>
      </w:r>
    </w:p>
    <w:sectPr w:rsidR="002529ED" w:rsidRPr="002529ED" w:rsidSect="00BF3DF3">
      <w:footerReference w:type="default" r:id="rId16"/>
      <w:footerReference w:type="first" r:id="rId17"/>
      <w:pgSz w:w="11906" w:h="16838"/>
      <w:pgMar w:top="1067" w:right="1701" w:bottom="998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9886C8" w14:textId="77777777" w:rsidR="00DE1379" w:rsidRDefault="00DE1379" w:rsidP="00FE06CF">
      <w:pPr>
        <w:spacing w:after="0" w:line="240" w:lineRule="auto"/>
      </w:pPr>
      <w:r>
        <w:separator/>
      </w:r>
    </w:p>
  </w:endnote>
  <w:endnote w:type="continuationSeparator" w:id="0">
    <w:p w14:paraId="1C9CF673" w14:textId="77777777" w:rsidR="00DE1379" w:rsidRDefault="00DE1379" w:rsidP="00FE06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CAD0A" w14:textId="77777777" w:rsidR="00FE06CF" w:rsidRPr="00FE06CF" w:rsidRDefault="00FE06CF" w:rsidP="00A5043F">
    <w:pPr>
      <w:pStyle w:val="Rodap"/>
      <w:jc w:val="right"/>
      <w:rPr>
        <w:sz w:val="20"/>
      </w:rPr>
    </w:pPr>
    <w:r w:rsidRPr="00FE06CF">
      <w:rPr>
        <w:sz w:val="20"/>
      </w:rPr>
      <w:t xml:space="preserve">Página </w:t>
    </w:r>
    <w:r w:rsidRPr="00FE06CF">
      <w:rPr>
        <w:b/>
        <w:bCs/>
        <w:sz w:val="20"/>
        <w:szCs w:val="24"/>
      </w:rPr>
      <w:fldChar w:fldCharType="begin"/>
    </w:r>
    <w:r w:rsidRPr="00FE06CF">
      <w:rPr>
        <w:b/>
        <w:bCs/>
        <w:sz w:val="20"/>
      </w:rPr>
      <w:instrText>PAGE</w:instrText>
    </w:r>
    <w:r w:rsidRPr="00FE06CF">
      <w:rPr>
        <w:b/>
        <w:bCs/>
        <w:sz w:val="20"/>
        <w:szCs w:val="24"/>
      </w:rPr>
      <w:fldChar w:fldCharType="separate"/>
    </w:r>
    <w:r w:rsidR="00684318">
      <w:rPr>
        <w:b/>
        <w:bCs/>
        <w:noProof/>
        <w:sz w:val="20"/>
      </w:rPr>
      <w:t>2</w:t>
    </w:r>
    <w:r w:rsidRPr="00FE06CF">
      <w:rPr>
        <w:b/>
        <w:bCs/>
        <w:sz w:val="20"/>
        <w:szCs w:val="24"/>
      </w:rPr>
      <w:fldChar w:fldCharType="end"/>
    </w:r>
    <w:r w:rsidRPr="00FE06CF">
      <w:rPr>
        <w:sz w:val="20"/>
      </w:rPr>
      <w:t xml:space="preserve"> de </w:t>
    </w:r>
    <w:r w:rsidRPr="00FE06CF">
      <w:rPr>
        <w:b/>
        <w:bCs/>
        <w:sz w:val="20"/>
        <w:szCs w:val="24"/>
      </w:rPr>
      <w:fldChar w:fldCharType="begin"/>
    </w:r>
    <w:r w:rsidRPr="00FE06CF">
      <w:rPr>
        <w:b/>
        <w:bCs/>
        <w:sz w:val="20"/>
      </w:rPr>
      <w:instrText>NUMPAGES</w:instrText>
    </w:r>
    <w:r w:rsidRPr="00FE06CF">
      <w:rPr>
        <w:b/>
        <w:bCs/>
        <w:sz w:val="20"/>
        <w:szCs w:val="24"/>
      </w:rPr>
      <w:fldChar w:fldCharType="separate"/>
    </w:r>
    <w:r w:rsidR="00684318">
      <w:rPr>
        <w:b/>
        <w:bCs/>
        <w:noProof/>
        <w:sz w:val="20"/>
      </w:rPr>
      <w:t>2</w:t>
    </w:r>
    <w:r w:rsidRPr="00FE06CF">
      <w:rPr>
        <w:b/>
        <w:bCs/>
        <w:sz w:val="20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</w:rPr>
      <w:id w:val="2029362368"/>
      <w:docPartObj>
        <w:docPartGallery w:val="Page Numbers (Bottom of Page)"/>
        <w:docPartUnique/>
      </w:docPartObj>
    </w:sdtPr>
    <w:sdtContent>
      <w:sdt>
        <w:sdtPr>
          <w:rPr>
            <w:sz w:val="20"/>
          </w:rPr>
          <w:id w:val="-1769616900"/>
          <w:docPartObj>
            <w:docPartGallery w:val="Page Numbers (Top of Page)"/>
            <w:docPartUnique/>
          </w:docPartObj>
        </w:sdtPr>
        <w:sdtContent>
          <w:p w14:paraId="012745FC" w14:textId="77777777" w:rsidR="00D20915" w:rsidRPr="00D20915" w:rsidRDefault="00D20915" w:rsidP="00D20915">
            <w:pPr>
              <w:pStyle w:val="Rodap"/>
              <w:jc w:val="right"/>
              <w:rPr>
                <w:sz w:val="20"/>
              </w:rPr>
            </w:pPr>
            <w:r w:rsidRPr="00D20915">
              <w:rPr>
                <w:sz w:val="20"/>
              </w:rPr>
              <w:t xml:space="preserve">Página </w:t>
            </w:r>
            <w:r w:rsidRPr="00D20915">
              <w:rPr>
                <w:b/>
                <w:bCs/>
                <w:sz w:val="20"/>
                <w:szCs w:val="24"/>
              </w:rPr>
              <w:fldChar w:fldCharType="begin"/>
            </w:r>
            <w:r w:rsidRPr="00D20915">
              <w:rPr>
                <w:b/>
                <w:bCs/>
                <w:sz w:val="20"/>
              </w:rPr>
              <w:instrText>PAGE</w:instrText>
            </w:r>
            <w:r w:rsidRPr="00D20915">
              <w:rPr>
                <w:b/>
                <w:bCs/>
                <w:sz w:val="20"/>
                <w:szCs w:val="24"/>
              </w:rPr>
              <w:fldChar w:fldCharType="separate"/>
            </w:r>
            <w:r w:rsidR="00684318">
              <w:rPr>
                <w:b/>
                <w:bCs/>
                <w:noProof/>
                <w:sz w:val="20"/>
              </w:rPr>
              <w:t>1</w:t>
            </w:r>
            <w:r w:rsidRPr="00D20915">
              <w:rPr>
                <w:b/>
                <w:bCs/>
                <w:sz w:val="20"/>
                <w:szCs w:val="24"/>
              </w:rPr>
              <w:fldChar w:fldCharType="end"/>
            </w:r>
            <w:r w:rsidRPr="00D20915">
              <w:rPr>
                <w:sz w:val="20"/>
              </w:rPr>
              <w:t xml:space="preserve"> de </w:t>
            </w:r>
            <w:r w:rsidRPr="00D20915">
              <w:rPr>
                <w:b/>
                <w:bCs/>
                <w:sz w:val="20"/>
                <w:szCs w:val="24"/>
              </w:rPr>
              <w:fldChar w:fldCharType="begin"/>
            </w:r>
            <w:r w:rsidRPr="00D20915">
              <w:rPr>
                <w:b/>
                <w:bCs/>
                <w:sz w:val="20"/>
              </w:rPr>
              <w:instrText>NUMPAGES</w:instrText>
            </w:r>
            <w:r w:rsidRPr="00D20915">
              <w:rPr>
                <w:b/>
                <w:bCs/>
                <w:sz w:val="20"/>
                <w:szCs w:val="24"/>
              </w:rPr>
              <w:fldChar w:fldCharType="separate"/>
            </w:r>
            <w:r w:rsidR="00684318">
              <w:rPr>
                <w:b/>
                <w:bCs/>
                <w:noProof/>
                <w:sz w:val="20"/>
              </w:rPr>
              <w:t>2</w:t>
            </w:r>
            <w:r w:rsidRPr="00D20915">
              <w:rPr>
                <w:b/>
                <w:bCs/>
                <w:sz w:val="20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114CD8" w14:textId="77777777" w:rsidR="00DE1379" w:rsidRDefault="00DE1379" w:rsidP="00FE06CF">
      <w:pPr>
        <w:spacing w:after="0" w:line="240" w:lineRule="auto"/>
      </w:pPr>
      <w:r>
        <w:separator/>
      </w:r>
    </w:p>
  </w:footnote>
  <w:footnote w:type="continuationSeparator" w:id="0">
    <w:p w14:paraId="31670DCB" w14:textId="77777777" w:rsidR="00DE1379" w:rsidRDefault="00DE1379" w:rsidP="00FE06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700"/>
    <w:multiLevelType w:val="hybridMultilevel"/>
    <w:tmpl w:val="43A0DF32"/>
    <w:lvl w:ilvl="0" w:tplc="3EF6DAE8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271051"/>
    <w:multiLevelType w:val="hybridMultilevel"/>
    <w:tmpl w:val="717C294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55461E"/>
    <w:multiLevelType w:val="hybridMultilevel"/>
    <w:tmpl w:val="5EAA3BCE"/>
    <w:lvl w:ilvl="0" w:tplc="2D7C39FC">
      <w:start w:val="1"/>
      <w:numFmt w:val="lowerLetter"/>
      <w:pStyle w:val="Numerao2"/>
      <w:lvlText w:val="%1)"/>
      <w:lvlJc w:val="left"/>
      <w:pPr>
        <w:ind w:left="1077" w:hanging="360"/>
      </w:pPr>
    </w:lvl>
    <w:lvl w:ilvl="1" w:tplc="08160019" w:tentative="1">
      <w:start w:val="1"/>
      <w:numFmt w:val="lowerLetter"/>
      <w:lvlText w:val="%2."/>
      <w:lvlJc w:val="left"/>
      <w:pPr>
        <w:ind w:left="1797" w:hanging="360"/>
      </w:pPr>
    </w:lvl>
    <w:lvl w:ilvl="2" w:tplc="0816001B" w:tentative="1">
      <w:start w:val="1"/>
      <w:numFmt w:val="lowerRoman"/>
      <w:lvlText w:val="%3."/>
      <w:lvlJc w:val="right"/>
      <w:pPr>
        <w:ind w:left="2517" w:hanging="180"/>
      </w:pPr>
    </w:lvl>
    <w:lvl w:ilvl="3" w:tplc="0816000F" w:tentative="1">
      <w:start w:val="1"/>
      <w:numFmt w:val="decimal"/>
      <w:lvlText w:val="%4."/>
      <w:lvlJc w:val="left"/>
      <w:pPr>
        <w:ind w:left="3237" w:hanging="360"/>
      </w:pPr>
    </w:lvl>
    <w:lvl w:ilvl="4" w:tplc="08160019" w:tentative="1">
      <w:start w:val="1"/>
      <w:numFmt w:val="lowerLetter"/>
      <w:lvlText w:val="%5."/>
      <w:lvlJc w:val="left"/>
      <w:pPr>
        <w:ind w:left="3957" w:hanging="360"/>
      </w:pPr>
    </w:lvl>
    <w:lvl w:ilvl="5" w:tplc="0816001B" w:tentative="1">
      <w:start w:val="1"/>
      <w:numFmt w:val="lowerRoman"/>
      <w:lvlText w:val="%6."/>
      <w:lvlJc w:val="right"/>
      <w:pPr>
        <w:ind w:left="4677" w:hanging="180"/>
      </w:pPr>
    </w:lvl>
    <w:lvl w:ilvl="6" w:tplc="0816000F" w:tentative="1">
      <w:start w:val="1"/>
      <w:numFmt w:val="decimal"/>
      <w:lvlText w:val="%7."/>
      <w:lvlJc w:val="left"/>
      <w:pPr>
        <w:ind w:left="5397" w:hanging="360"/>
      </w:pPr>
    </w:lvl>
    <w:lvl w:ilvl="7" w:tplc="08160019" w:tentative="1">
      <w:start w:val="1"/>
      <w:numFmt w:val="lowerLetter"/>
      <w:lvlText w:val="%8."/>
      <w:lvlJc w:val="left"/>
      <w:pPr>
        <w:ind w:left="6117" w:hanging="360"/>
      </w:pPr>
    </w:lvl>
    <w:lvl w:ilvl="8" w:tplc="0816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" w15:restartNumberingAfterBreak="0">
    <w:nsid w:val="11BB55F9"/>
    <w:multiLevelType w:val="hybridMultilevel"/>
    <w:tmpl w:val="E04EB366"/>
    <w:lvl w:ilvl="0" w:tplc="DCB6BB60">
      <w:start w:val="1"/>
      <w:numFmt w:val="decimal"/>
      <w:pStyle w:val="Numerao1"/>
      <w:lvlText w:val="%1)"/>
      <w:lvlJc w:val="left"/>
      <w:pPr>
        <w:ind w:left="1077" w:hanging="360"/>
      </w:pPr>
    </w:lvl>
    <w:lvl w:ilvl="1" w:tplc="08160019" w:tentative="1">
      <w:start w:val="1"/>
      <w:numFmt w:val="lowerLetter"/>
      <w:lvlText w:val="%2."/>
      <w:lvlJc w:val="left"/>
      <w:pPr>
        <w:ind w:left="1797" w:hanging="360"/>
      </w:pPr>
    </w:lvl>
    <w:lvl w:ilvl="2" w:tplc="0816001B" w:tentative="1">
      <w:start w:val="1"/>
      <w:numFmt w:val="lowerRoman"/>
      <w:lvlText w:val="%3."/>
      <w:lvlJc w:val="right"/>
      <w:pPr>
        <w:ind w:left="2517" w:hanging="180"/>
      </w:pPr>
    </w:lvl>
    <w:lvl w:ilvl="3" w:tplc="0816000F" w:tentative="1">
      <w:start w:val="1"/>
      <w:numFmt w:val="decimal"/>
      <w:lvlText w:val="%4."/>
      <w:lvlJc w:val="left"/>
      <w:pPr>
        <w:ind w:left="3237" w:hanging="360"/>
      </w:pPr>
    </w:lvl>
    <w:lvl w:ilvl="4" w:tplc="08160019" w:tentative="1">
      <w:start w:val="1"/>
      <w:numFmt w:val="lowerLetter"/>
      <w:lvlText w:val="%5."/>
      <w:lvlJc w:val="left"/>
      <w:pPr>
        <w:ind w:left="3957" w:hanging="360"/>
      </w:pPr>
    </w:lvl>
    <w:lvl w:ilvl="5" w:tplc="0816001B" w:tentative="1">
      <w:start w:val="1"/>
      <w:numFmt w:val="lowerRoman"/>
      <w:lvlText w:val="%6."/>
      <w:lvlJc w:val="right"/>
      <w:pPr>
        <w:ind w:left="4677" w:hanging="180"/>
      </w:pPr>
    </w:lvl>
    <w:lvl w:ilvl="6" w:tplc="0816000F" w:tentative="1">
      <w:start w:val="1"/>
      <w:numFmt w:val="decimal"/>
      <w:lvlText w:val="%7."/>
      <w:lvlJc w:val="left"/>
      <w:pPr>
        <w:ind w:left="5397" w:hanging="360"/>
      </w:pPr>
    </w:lvl>
    <w:lvl w:ilvl="7" w:tplc="08160019" w:tentative="1">
      <w:start w:val="1"/>
      <w:numFmt w:val="lowerLetter"/>
      <w:lvlText w:val="%8."/>
      <w:lvlJc w:val="left"/>
      <w:pPr>
        <w:ind w:left="6117" w:hanging="360"/>
      </w:pPr>
    </w:lvl>
    <w:lvl w:ilvl="8" w:tplc="0816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" w15:restartNumberingAfterBreak="0">
    <w:nsid w:val="3F880EF5"/>
    <w:multiLevelType w:val="hybridMultilevel"/>
    <w:tmpl w:val="ECDA190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052F27"/>
    <w:multiLevelType w:val="hybridMultilevel"/>
    <w:tmpl w:val="67B87E0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970746"/>
    <w:multiLevelType w:val="hybridMultilevel"/>
    <w:tmpl w:val="60AE467C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180AC5"/>
    <w:multiLevelType w:val="hybridMultilevel"/>
    <w:tmpl w:val="B7A4A81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DA675F"/>
    <w:multiLevelType w:val="hybridMultilevel"/>
    <w:tmpl w:val="D018DBAA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2A1097"/>
    <w:multiLevelType w:val="hybridMultilevel"/>
    <w:tmpl w:val="5298F8E2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6C51FB"/>
    <w:multiLevelType w:val="hybridMultilevel"/>
    <w:tmpl w:val="C134871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6629463">
    <w:abstractNumId w:val="7"/>
  </w:num>
  <w:num w:numId="2" w16cid:durableId="487677546">
    <w:abstractNumId w:val="6"/>
  </w:num>
  <w:num w:numId="3" w16cid:durableId="362174653">
    <w:abstractNumId w:val="10"/>
  </w:num>
  <w:num w:numId="4" w16cid:durableId="1596133466">
    <w:abstractNumId w:val="8"/>
  </w:num>
  <w:num w:numId="5" w16cid:durableId="2056466864">
    <w:abstractNumId w:val="1"/>
  </w:num>
  <w:num w:numId="6" w16cid:durableId="1543709711">
    <w:abstractNumId w:val="0"/>
  </w:num>
  <w:num w:numId="7" w16cid:durableId="1473447980">
    <w:abstractNumId w:val="3"/>
  </w:num>
  <w:num w:numId="8" w16cid:durableId="1109154872">
    <w:abstractNumId w:val="2"/>
  </w:num>
  <w:num w:numId="9" w16cid:durableId="637297218">
    <w:abstractNumId w:val="5"/>
  </w:num>
  <w:num w:numId="10" w16cid:durableId="2139762816">
    <w:abstractNumId w:val="9"/>
  </w:num>
  <w:num w:numId="11" w16cid:durableId="15180406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removePersonalInformation/>
  <w:removeDateAndTime/>
  <w:proofState w:spelling="clean" w:grammar="clean"/>
  <w:stylePaneFormatFilter w:val="1728" w:allStyles="0" w:customStyles="0" w:latentStyles="0" w:stylesInUse="1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ocumentProtection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3600"/>
    <w:rsid w:val="000018BD"/>
    <w:rsid w:val="00020E5F"/>
    <w:rsid w:val="00025147"/>
    <w:rsid w:val="0009579D"/>
    <w:rsid w:val="000A0BB9"/>
    <w:rsid w:val="000A535C"/>
    <w:rsid w:val="000A6BCA"/>
    <w:rsid w:val="000B16DA"/>
    <w:rsid w:val="001118EE"/>
    <w:rsid w:val="001636D1"/>
    <w:rsid w:val="00184BA9"/>
    <w:rsid w:val="00192360"/>
    <w:rsid w:val="00194E62"/>
    <w:rsid w:val="001A5AC4"/>
    <w:rsid w:val="001C7C34"/>
    <w:rsid w:val="001E1C52"/>
    <w:rsid w:val="00230F5A"/>
    <w:rsid w:val="002334DA"/>
    <w:rsid w:val="002529ED"/>
    <w:rsid w:val="002558E4"/>
    <w:rsid w:val="002A3119"/>
    <w:rsid w:val="002A5A50"/>
    <w:rsid w:val="002B2D25"/>
    <w:rsid w:val="002E0870"/>
    <w:rsid w:val="002E297A"/>
    <w:rsid w:val="002E353F"/>
    <w:rsid w:val="003066FB"/>
    <w:rsid w:val="003332E3"/>
    <w:rsid w:val="003573C9"/>
    <w:rsid w:val="0037716F"/>
    <w:rsid w:val="00384FD5"/>
    <w:rsid w:val="00387C47"/>
    <w:rsid w:val="003C099E"/>
    <w:rsid w:val="003C1F4F"/>
    <w:rsid w:val="003C1FFF"/>
    <w:rsid w:val="003C6362"/>
    <w:rsid w:val="003D1F37"/>
    <w:rsid w:val="003E55A0"/>
    <w:rsid w:val="0040045A"/>
    <w:rsid w:val="004453D2"/>
    <w:rsid w:val="0047764E"/>
    <w:rsid w:val="0049325C"/>
    <w:rsid w:val="00501C30"/>
    <w:rsid w:val="00506B90"/>
    <w:rsid w:val="005350AF"/>
    <w:rsid w:val="00540EF1"/>
    <w:rsid w:val="00551DF9"/>
    <w:rsid w:val="005B4D55"/>
    <w:rsid w:val="005B636C"/>
    <w:rsid w:val="005D5D1E"/>
    <w:rsid w:val="005E382B"/>
    <w:rsid w:val="006054D9"/>
    <w:rsid w:val="00606858"/>
    <w:rsid w:val="00613DF0"/>
    <w:rsid w:val="00630094"/>
    <w:rsid w:val="00630D12"/>
    <w:rsid w:val="00633C5E"/>
    <w:rsid w:val="006363AD"/>
    <w:rsid w:val="0064255B"/>
    <w:rsid w:val="006508BD"/>
    <w:rsid w:val="00657F2B"/>
    <w:rsid w:val="00684318"/>
    <w:rsid w:val="00685179"/>
    <w:rsid w:val="00690B2F"/>
    <w:rsid w:val="006A4704"/>
    <w:rsid w:val="006C11F2"/>
    <w:rsid w:val="0072428B"/>
    <w:rsid w:val="007302C5"/>
    <w:rsid w:val="007314F5"/>
    <w:rsid w:val="007503DE"/>
    <w:rsid w:val="007759C1"/>
    <w:rsid w:val="007B3C46"/>
    <w:rsid w:val="007F2B7B"/>
    <w:rsid w:val="00841647"/>
    <w:rsid w:val="00866E5C"/>
    <w:rsid w:val="0087380A"/>
    <w:rsid w:val="008752F2"/>
    <w:rsid w:val="00883A3E"/>
    <w:rsid w:val="008A5CD8"/>
    <w:rsid w:val="008A762F"/>
    <w:rsid w:val="008C46F3"/>
    <w:rsid w:val="008C4AD3"/>
    <w:rsid w:val="008D22E9"/>
    <w:rsid w:val="008E39CA"/>
    <w:rsid w:val="008E3D01"/>
    <w:rsid w:val="0092081F"/>
    <w:rsid w:val="00963596"/>
    <w:rsid w:val="009660EC"/>
    <w:rsid w:val="009A3600"/>
    <w:rsid w:val="009B03BD"/>
    <w:rsid w:val="009E0A7A"/>
    <w:rsid w:val="009F2B94"/>
    <w:rsid w:val="00A4085F"/>
    <w:rsid w:val="00A42ECE"/>
    <w:rsid w:val="00A479EA"/>
    <w:rsid w:val="00A5043F"/>
    <w:rsid w:val="00A76BB6"/>
    <w:rsid w:val="00A8054D"/>
    <w:rsid w:val="00A80EB5"/>
    <w:rsid w:val="00A87B0C"/>
    <w:rsid w:val="00AA00AA"/>
    <w:rsid w:val="00AC0ACA"/>
    <w:rsid w:val="00AD0878"/>
    <w:rsid w:val="00AE0ADE"/>
    <w:rsid w:val="00B42BF1"/>
    <w:rsid w:val="00B643C3"/>
    <w:rsid w:val="00B84C39"/>
    <w:rsid w:val="00B920EE"/>
    <w:rsid w:val="00BB4D39"/>
    <w:rsid w:val="00BC64BC"/>
    <w:rsid w:val="00BE6D3A"/>
    <w:rsid w:val="00BF3DF3"/>
    <w:rsid w:val="00BF75F7"/>
    <w:rsid w:val="00C210F1"/>
    <w:rsid w:val="00C248BE"/>
    <w:rsid w:val="00C27CE3"/>
    <w:rsid w:val="00C40490"/>
    <w:rsid w:val="00C5077F"/>
    <w:rsid w:val="00C5088A"/>
    <w:rsid w:val="00C76920"/>
    <w:rsid w:val="00C87058"/>
    <w:rsid w:val="00CA192D"/>
    <w:rsid w:val="00CA5BF3"/>
    <w:rsid w:val="00CB210D"/>
    <w:rsid w:val="00CD02D1"/>
    <w:rsid w:val="00CD0522"/>
    <w:rsid w:val="00CE0DE8"/>
    <w:rsid w:val="00CE4E0E"/>
    <w:rsid w:val="00D041A1"/>
    <w:rsid w:val="00D20915"/>
    <w:rsid w:val="00D708CF"/>
    <w:rsid w:val="00D74778"/>
    <w:rsid w:val="00DC0AC5"/>
    <w:rsid w:val="00DD2C12"/>
    <w:rsid w:val="00DE1379"/>
    <w:rsid w:val="00E33846"/>
    <w:rsid w:val="00E340B6"/>
    <w:rsid w:val="00E53376"/>
    <w:rsid w:val="00E53644"/>
    <w:rsid w:val="00E607A7"/>
    <w:rsid w:val="00E65A18"/>
    <w:rsid w:val="00E7607A"/>
    <w:rsid w:val="00EB0E70"/>
    <w:rsid w:val="00EF034C"/>
    <w:rsid w:val="00EF04C1"/>
    <w:rsid w:val="00F12987"/>
    <w:rsid w:val="00F8693A"/>
    <w:rsid w:val="00FB18B4"/>
    <w:rsid w:val="00FB5CF6"/>
    <w:rsid w:val="00FD65C4"/>
    <w:rsid w:val="00FE06CF"/>
    <w:rsid w:val="00FE0B67"/>
    <w:rsid w:val="00FE2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EACC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3600"/>
    <w:pPr>
      <w:spacing w:after="240" w:line="360" w:lineRule="auto"/>
    </w:pPr>
    <w:rPr>
      <w:rFonts w:ascii="Arial" w:hAnsi="Arial"/>
      <w:sz w:val="24"/>
      <w:szCs w:val="22"/>
      <w:lang w:eastAsia="en-US"/>
    </w:rPr>
  </w:style>
  <w:style w:type="paragraph" w:styleId="Ttulo1">
    <w:name w:val="heading 1"/>
    <w:basedOn w:val="Normal"/>
    <w:next w:val="Normal"/>
    <w:link w:val="Ttulo1Carter"/>
    <w:uiPriority w:val="9"/>
    <w:rsid w:val="00FD65C4"/>
    <w:pPr>
      <w:keepNext/>
      <w:keepLines/>
      <w:spacing w:after="480" w:line="240" w:lineRule="auto"/>
      <w:outlineLvl w:val="0"/>
    </w:pPr>
    <w:rPr>
      <w:rFonts w:ascii="Arial Black" w:eastAsia="Times New Roman" w:hAnsi="Arial Black"/>
      <w:b/>
      <w:bCs/>
      <w:caps/>
      <w:color w:val="9F2900"/>
      <w:sz w:val="36"/>
      <w:szCs w:val="28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7F2B7B"/>
    <w:pPr>
      <w:keepNext/>
      <w:keepLines/>
      <w:spacing w:before="120" w:after="120"/>
      <w:outlineLvl w:val="1"/>
    </w:pPr>
    <w:rPr>
      <w:rFonts w:eastAsia="Times New Roman"/>
      <w:b/>
      <w:bCs/>
      <w:szCs w:val="2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arter">
    <w:name w:val="Título 1 Caráter"/>
    <w:link w:val="Ttulo1"/>
    <w:uiPriority w:val="9"/>
    <w:rsid w:val="00FD65C4"/>
    <w:rPr>
      <w:rFonts w:ascii="Arial Black" w:eastAsia="Times New Roman" w:hAnsi="Arial Black" w:cs="Times New Roman"/>
      <w:b/>
      <w:bCs/>
      <w:caps/>
      <w:color w:val="9F2900"/>
      <w:sz w:val="36"/>
      <w:szCs w:val="28"/>
    </w:rPr>
  </w:style>
  <w:style w:type="character" w:customStyle="1" w:styleId="Ttulo2Carter">
    <w:name w:val="Título 2 Caráter"/>
    <w:link w:val="Ttulo2"/>
    <w:uiPriority w:val="9"/>
    <w:rsid w:val="007F2B7B"/>
    <w:rPr>
      <w:rFonts w:ascii="Arial" w:eastAsia="Times New Roman" w:hAnsi="Arial" w:cs="Times New Roman"/>
      <w:b/>
      <w:bCs/>
      <w:sz w:val="24"/>
      <w:szCs w:val="26"/>
    </w:rPr>
  </w:style>
  <w:style w:type="character" w:styleId="Forte">
    <w:name w:val="Strong"/>
    <w:uiPriority w:val="22"/>
    <w:qFormat/>
    <w:rsid w:val="007F2B7B"/>
    <w:rPr>
      <w:b/>
      <w:bCs/>
    </w:rPr>
  </w:style>
  <w:style w:type="paragraph" w:styleId="PargrafodaLista">
    <w:name w:val="List Paragraph"/>
    <w:basedOn w:val="Normal"/>
    <w:uiPriority w:val="34"/>
    <w:qFormat/>
    <w:rsid w:val="00684318"/>
    <w:pPr>
      <w:ind w:firstLine="851"/>
      <w:contextualSpacing/>
    </w:pPr>
  </w:style>
  <w:style w:type="paragraph" w:styleId="SemEspaamento">
    <w:name w:val="No Spacing"/>
    <w:uiPriority w:val="1"/>
    <w:rsid w:val="00551DF9"/>
    <w:rPr>
      <w:rFonts w:ascii="Arial" w:hAnsi="Arial"/>
      <w:sz w:val="24"/>
      <w:szCs w:val="22"/>
      <w:lang w:eastAsia="en-US"/>
    </w:rPr>
  </w:style>
  <w:style w:type="paragraph" w:styleId="Cabealho">
    <w:name w:val="header"/>
    <w:basedOn w:val="Normal"/>
    <w:link w:val="CabealhoCarter"/>
    <w:uiPriority w:val="99"/>
    <w:unhideWhenUsed/>
    <w:rsid w:val="00FE06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link w:val="Cabealho"/>
    <w:uiPriority w:val="99"/>
    <w:rsid w:val="00FE06CF"/>
    <w:rPr>
      <w:rFonts w:ascii="Arial" w:hAnsi="Arial"/>
      <w:sz w:val="24"/>
    </w:rPr>
  </w:style>
  <w:style w:type="paragraph" w:styleId="Rodap">
    <w:name w:val="footer"/>
    <w:basedOn w:val="Normal"/>
    <w:link w:val="RodapCarter"/>
    <w:uiPriority w:val="99"/>
    <w:unhideWhenUsed/>
    <w:rsid w:val="00FE06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link w:val="Rodap"/>
    <w:uiPriority w:val="99"/>
    <w:rsid w:val="00FE06CF"/>
    <w:rPr>
      <w:rFonts w:ascii="Arial" w:hAnsi="Arial"/>
      <w:sz w:val="24"/>
    </w:rPr>
  </w:style>
  <w:style w:type="character" w:styleId="Hiperligao">
    <w:name w:val="Hyperlink"/>
    <w:uiPriority w:val="99"/>
    <w:unhideWhenUsed/>
    <w:qFormat/>
    <w:rsid w:val="009A3600"/>
    <w:rPr>
      <w:color w:val="404040"/>
      <w:u w:val="single"/>
    </w:rPr>
  </w:style>
  <w:style w:type="character" w:styleId="nfaseDiscreta">
    <w:name w:val="Subtle Emphasis"/>
    <w:basedOn w:val="Tipodeletrapredefinidodopargrafo"/>
    <w:uiPriority w:val="19"/>
    <w:qFormat/>
    <w:rsid w:val="005E382B"/>
    <w:rPr>
      <w:i/>
      <w:iCs/>
      <w:color w:val="auto"/>
    </w:rPr>
  </w:style>
  <w:style w:type="character" w:styleId="nfase">
    <w:name w:val="Emphasis"/>
    <w:basedOn w:val="Tipodeletrapredefinidodopargrafo"/>
    <w:uiPriority w:val="20"/>
    <w:qFormat/>
    <w:rsid w:val="005E382B"/>
    <w:rPr>
      <w:b/>
      <w:i/>
      <w:iCs/>
    </w:rPr>
  </w:style>
  <w:style w:type="paragraph" w:styleId="Citao">
    <w:name w:val="Quote"/>
    <w:basedOn w:val="Normal"/>
    <w:next w:val="Normal"/>
    <w:link w:val="CitaoCarter"/>
    <w:uiPriority w:val="29"/>
    <w:qFormat/>
    <w:rsid w:val="00684318"/>
    <w:pPr>
      <w:spacing w:before="200" w:after="160"/>
      <w:ind w:left="851"/>
    </w:pPr>
    <w:rPr>
      <w:iCs/>
    </w:rPr>
  </w:style>
  <w:style w:type="character" w:customStyle="1" w:styleId="CitaoCarter">
    <w:name w:val="Citação Caráter"/>
    <w:basedOn w:val="Tipodeletrapredefinidodopargrafo"/>
    <w:link w:val="Citao"/>
    <w:uiPriority w:val="29"/>
    <w:rsid w:val="00684318"/>
    <w:rPr>
      <w:rFonts w:ascii="Arial" w:hAnsi="Arial"/>
      <w:iCs/>
      <w:sz w:val="24"/>
      <w:szCs w:val="22"/>
      <w:lang w:eastAsia="en-US"/>
    </w:rPr>
  </w:style>
  <w:style w:type="character" w:customStyle="1" w:styleId="bold">
    <w:name w:val="bold"/>
    <w:basedOn w:val="Tipodeletrapredefinidodopargrafo"/>
    <w:uiPriority w:val="1"/>
    <w:rsid w:val="003C099E"/>
    <w:rPr>
      <w:rFonts w:ascii="Arial" w:eastAsiaTheme="minorEastAsia" w:hAnsi="Arial" w:cs="Consolas"/>
      <w:b/>
      <w:color w:val="auto"/>
      <w:spacing w:val="0"/>
      <w:sz w:val="24"/>
      <w:szCs w:val="21"/>
      <w:u w:val="none"/>
    </w:rPr>
  </w:style>
  <w:style w:type="paragraph" w:customStyle="1" w:styleId="Bullets">
    <w:name w:val="Bullets"/>
    <w:basedOn w:val="Normal"/>
    <w:link w:val="BulletsCarter"/>
    <w:qFormat/>
    <w:rsid w:val="00B920EE"/>
    <w:pPr>
      <w:numPr>
        <w:numId w:val="6"/>
      </w:numPr>
      <w:ind w:left="714" w:hanging="357"/>
    </w:pPr>
  </w:style>
  <w:style w:type="paragraph" w:customStyle="1" w:styleId="Numerao1">
    <w:name w:val="Numeração 1"/>
    <w:basedOn w:val="Bullets"/>
    <w:link w:val="Numerao1Carter"/>
    <w:qFormat/>
    <w:rsid w:val="00B920EE"/>
    <w:pPr>
      <w:numPr>
        <w:numId w:val="7"/>
      </w:numPr>
      <w:ind w:left="714" w:hanging="357"/>
    </w:pPr>
  </w:style>
  <w:style w:type="character" w:customStyle="1" w:styleId="BulletsCarter">
    <w:name w:val="Bullets Caráter"/>
    <w:basedOn w:val="Tipodeletrapredefinidodopargrafo"/>
    <w:link w:val="Bullets"/>
    <w:rsid w:val="00B920EE"/>
    <w:rPr>
      <w:rFonts w:ascii="Arial" w:hAnsi="Arial"/>
      <w:sz w:val="24"/>
      <w:szCs w:val="22"/>
      <w:lang w:eastAsia="en-US"/>
    </w:rPr>
  </w:style>
  <w:style w:type="paragraph" w:customStyle="1" w:styleId="Numerao2">
    <w:name w:val="Numeração 2"/>
    <w:basedOn w:val="Numerao1"/>
    <w:link w:val="Numerao2Carter"/>
    <w:qFormat/>
    <w:rsid w:val="00B920EE"/>
    <w:pPr>
      <w:numPr>
        <w:numId w:val="8"/>
      </w:numPr>
      <w:ind w:left="1071" w:hanging="357"/>
    </w:pPr>
  </w:style>
  <w:style w:type="character" w:customStyle="1" w:styleId="Numerao1Carter">
    <w:name w:val="Numeração 1 Caráter"/>
    <w:basedOn w:val="BulletsCarter"/>
    <w:link w:val="Numerao1"/>
    <w:rsid w:val="00B920EE"/>
    <w:rPr>
      <w:rFonts w:ascii="Arial" w:hAnsi="Arial"/>
      <w:sz w:val="24"/>
      <w:szCs w:val="22"/>
      <w:lang w:eastAsia="en-US"/>
    </w:rPr>
  </w:style>
  <w:style w:type="character" w:customStyle="1" w:styleId="Numerao2Carter">
    <w:name w:val="Numeração 2 Caráter"/>
    <w:basedOn w:val="Numerao1Carter"/>
    <w:link w:val="Numerao2"/>
    <w:rsid w:val="00B920EE"/>
    <w:rPr>
      <w:rFonts w:ascii="Arial" w:hAnsi="Arial"/>
      <w:sz w:val="24"/>
      <w:szCs w:val="22"/>
      <w:lang w:eastAsia="en-US"/>
    </w:rPr>
  </w:style>
  <w:style w:type="paragraph" w:styleId="Legenda">
    <w:name w:val="caption"/>
    <w:basedOn w:val="Normal"/>
    <w:next w:val="Normal"/>
    <w:uiPriority w:val="35"/>
    <w:unhideWhenUsed/>
    <w:qFormat/>
    <w:rsid w:val="008A762F"/>
    <w:pPr>
      <w:spacing w:after="200"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57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1073FA9-4C6E-3140-A9B9-30B431AB3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1326</Words>
  <Characters>7164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Folha de resolução para E-fólio A</vt:lpstr>
    </vt:vector>
  </TitlesOfParts>
  <Company/>
  <LinksUpToDate>false</LinksUpToDate>
  <CharactersWithSpaces>8474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Folha de resolução para E-fólio A</dc:title>
  <dc:subject/>
  <dc:creator/>
  <cp:keywords/>
  <cp:lastModifiedBy/>
  <cp:revision>1</cp:revision>
  <dcterms:created xsi:type="dcterms:W3CDTF">2024-05-24T19:01:00Z</dcterms:created>
  <dcterms:modified xsi:type="dcterms:W3CDTF">2024-05-27T21:17:00Z</dcterms:modified>
</cp:coreProperties>
</file>