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E494B" w14:textId="77777777" w:rsidR="00E7607A" w:rsidRDefault="003C34B3" w:rsidP="00E7607A">
      <w:r>
        <w:rPr>
          <w:noProof/>
          <w:lang w:eastAsia="pt-PT"/>
        </w:rPr>
        <w:drawing>
          <wp:inline distT="0" distB="0" distL="0" distR="0" wp14:anchorId="286E4957" wp14:editId="286E4958">
            <wp:extent cx="5400040" cy="1293495"/>
            <wp:effectExtent l="0" t="0" r="0" b="1905"/>
            <wp:docPr id="1" name="Imagem 1" descr="E-fólio B: Folha de resolução para E-fólio. Universidade Aber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folio_b_res.gif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293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6E494C" w14:textId="3CEA09F3" w:rsidR="007F2B7B" w:rsidRDefault="003D1F37" w:rsidP="00FE7AA8">
      <w:r w:rsidRPr="003D1F37">
        <w:rPr>
          <w:rStyle w:val="Forte"/>
        </w:rPr>
        <w:t>U</w:t>
      </w:r>
      <w:r>
        <w:rPr>
          <w:rStyle w:val="Forte"/>
        </w:rPr>
        <w:t>NIDADE CURRICULAR</w:t>
      </w:r>
      <w:r w:rsidR="00230F5A">
        <w:rPr>
          <w:rStyle w:val="Forte"/>
        </w:rPr>
        <w:t>:</w:t>
      </w:r>
      <w:r w:rsidR="00230F5A" w:rsidRPr="00230F5A">
        <w:t xml:space="preserve"> </w:t>
      </w:r>
      <w:r w:rsidR="006F6016" w:rsidRPr="006F6016">
        <w:t>Estruturas de Dados e Algoritmos Fundamentais</w:t>
      </w:r>
    </w:p>
    <w:p w14:paraId="286E494D" w14:textId="2143E0C0" w:rsidR="005350AF" w:rsidRDefault="003D1F37" w:rsidP="007F2B7B">
      <w:r w:rsidRPr="003D1F37">
        <w:rPr>
          <w:rStyle w:val="Forte"/>
        </w:rPr>
        <w:t>CÓDIGO</w:t>
      </w:r>
      <w:r w:rsidR="00230F5A">
        <w:rPr>
          <w:rStyle w:val="Forte"/>
        </w:rPr>
        <w:t>:</w:t>
      </w:r>
      <w:r>
        <w:t xml:space="preserve"> </w:t>
      </w:r>
      <w:r w:rsidR="006F6016" w:rsidRPr="006F6016">
        <w:t>21046</w:t>
      </w:r>
    </w:p>
    <w:p w14:paraId="286E494E" w14:textId="46F8D465" w:rsidR="007F2B7B" w:rsidRDefault="003D1F37" w:rsidP="007F2B7B">
      <w:r w:rsidRPr="003D1F37">
        <w:rPr>
          <w:rStyle w:val="Forte"/>
        </w:rPr>
        <w:t>DOCENTE</w:t>
      </w:r>
      <w:r w:rsidR="00230F5A">
        <w:rPr>
          <w:rStyle w:val="Forte"/>
        </w:rPr>
        <w:t>:</w:t>
      </w:r>
      <w:r>
        <w:t xml:space="preserve"> </w:t>
      </w:r>
      <w:r w:rsidR="001063A4" w:rsidRPr="001063A4">
        <w:t xml:space="preserve">Paulo </w:t>
      </w:r>
      <w:r w:rsidR="00B77CD8">
        <w:t>Pombinho</w:t>
      </w:r>
    </w:p>
    <w:p w14:paraId="286E494F" w14:textId="77777777" w:rsidR="007F2B7B" w:rsidRPr="003C099E" w:rsidRDefault="00230F5A" w:rsidP="003C099E">
      <w:pPr>
        <w:rPr>
          <w:rStyle w:val="Forte"/>
        </w:rPr>
      </w:pPr>
      <w:r>
        <w:rPr>
          <w:rStyle w:val="Forte"/>
        </w:rPr>
        <w:t>A preencher pelo estudante</w:t>
      </w:r>
    </w:p>
    <w:p w14:paraId="286E4950" w14:textId="38FDB1A4" w:rsidR="007F2B7B" w:rsidRDefault="003C099E" w:rsidP="007F2B7B">
      <w:r w:rsidRPr="003C099E">
        <w:rPr>
          <w:rStyle w:val="Forte"/>
        </w:rPr>
        <w:t>NOME</w:t>
      </w:r>
      <w:r w:rsidR="00230F5A">
        <w:rPr>
          <w:rStyle w:val="Forte"/>
        </w:rPr>
        <w:t>:</w:t>
      </w:r>
      <w:r>
        <w:t xml:space="preserve"> </w:t>
      </w:r>
      <w:r w:rsidR="003C5107">
        <w:t>João Paulo Alves Correia Mendes Pires</w:t>
      </w:r>
    </w:p>
    <w:p w14:paraId="286E4951" w14:textId="6E483B54" w:rsidR="003C099E" w:rsidRDefault="003C099E" w:rsidP="003C099E">
      <w:r>
        <w:rPr>
          <w:rStyle w:val="Forte"/>
        </w:rPr>
        <w:t>N.º DE ESTUDANTE</w:t>
      </w:r>
      <w:r w:rsidR="00230F5A">
        <w:rPr>
          <w:rStyle w:val="Forte"/>
        </w:rPr>
        <w:t>:</w:t>
      </w:r>
      <w:r w:rsidRPr="00230F5A">
        <w:t xml:space="preserve"> </w:t>
      </w:r>
      <w:r w:rsidR="003C5107">
        <w:t>2203810</w:t>
      </w:r>
    </w:p>
    <w:p w14:paraId="286E4952" w14:textId="1FAB0459" w:rsidR="003C099E" w:rsidRPr="00230F5A" w:rsidRDefault="003C099E" w:rsidP="003C099E">
      <w:r>
        <w:rPr>
          <w:rStyle w:val="Forte"/>
        </w:rPr>
        <w:t>CURSO</w:t>
      </w:r>
      <w:r w:rsidR="00230F5A">
        <w:rPr>
          <w:rStyle w:val="Forte"/>
        </w:rPr>
        <w:t>:</w:t>
      </w:r>
      <w:r w:rsidRPr="00230F5A">
        <w:t xml:space="preserve"> </w:t>
      </w:r>
      <w:r w:rsidR="003C5107">
        <w:t>Licenciatura em Engenharia Informática</w:t>
      </w:r>
    </w:p>
    <w:p w14:paraId="286E4953" w14:textId="34324BE8" w:rsidR="003C099E" w:rsidRDefault="003C099E" w:rsidP="003C099E">
      <w:r>
        <w:rPr>
          <w:rStyle w:val="Forte"/>
        </w:rPr>
        <w:t>DATA DE ENTREGA</w:t>
      </w:r>
      <w:r w:rsidR="00230F5A">
        <w:rPr>
          <w:rStyle w:val="Forte"/>
        </w:rPr>
        <w:t>:</w:t>
      </w:r>
      <w:r w:rsidRPr="00230F5A">
        <w:t xml:space="preserve"> </w:t>
      </w:r>
      <w:r w:rsidR="003C5107">
        <w:t>0</w:t>
      </w:r>
      <w:r w:rsidR="003C5107">
        <w:t>7</w:t>
      </w:r>
      <w:r w:rsidR="003C5107">
        <w:t>/0</w:t>
      </w:r>
      <w:r w:rsidR="003C5107">
        <w:t>5</w:t>
      </w:r>
      <w:r w:rsidR="003C5107">
        <w:t>/2026</w:t>
      </w:r>
    </w:p>
    <w:p w14:paraId="286E4954" w14:textId="77777777" w:rsidR="009E0A7A" w:rsidRDefault="009E0A7A">
      <w:pPr>
        <w:spacing w:after="0" w:line="240" w:lineRule="auto"/>
      </w:pPr>
      <w:r>
        <w:br w:type="page"/>
      </w:r>
    </w:p>
    <w:p w14:paraId="286E4955" w14:textId="61287100" w:rsidR="003C099E" w:rsidRDefault="001061D0" w:rsidP="00CA192D">
      <w:pPr>
        <w:rPr>
          <w:rStyle w:val="Forte"/>
        </w:rPr>
      </w:pPr>
      <w:r>
        <w:rPr>
          <w:rStyle w:val="Forte"/>
        </w:rPr>
        <w:lastRenderedPageBreak/>
        <w:t>RELATÓRIO</w:t>
      </w:r>
      <w:r w:rsidRPr="002D486C">
        <w:rPr>
          <w:rStyle w:val="Forte"/>
        </w:rPr>
        <w:t>:</w:t>
      </w:r>
    </w:p>
    <w:p w14:paraId="2F75E787" w14:textId="2DA3D6A5" w:rsidR="003C5107" w:rsidRPr="003C5107" w:rsidRDefault="003C5107" w:rsidP="00F971C0">
      <w:pPr>
        <w:spacing w:after="0"/>
        <w:ind w:firstLine="708"/>
        <w:jc w:val="both"/>
      </w:pPr>
      <w:r w:rsidRPr="003C5107">
        <w:t xml:space="preserve">A implementação </w:t>
      </w:r>
      <w:r>
        <w:t xml:space="preserve">deste programa </w:t>
      </w:r>
      <w:r w:rsidRPr="003C5107">
        <w:t xml:space="preserve">foi realizada </w:t>
      </w:r>
      <w:r>
        <w:t>tendo em conta</w:t>
      </w:r>
      <w:r w:rsidRPr="003C5107">
        <w:t xml:space="preserve"> as restrições e requisitos definidos no enunciado, nomeadamente a utilização exclusiva de memória dinâmica e ponteiros normais, sem recurso a estruturas STL nem a variáveis globais</w:t>
      </w:r>
      <w:r w:rsidR="005870EF">
        <w:t>, para cumprir os objetivos pretendidos</w:t>
      </w:r>
      <w:r w:rsidRPr="003C5107">
        <w:t>.</w:t>
      </w:r>
    </w:p>
    <w:p w14:paraId="593FF5EA" w14:textId="2D403B57" w:rsidR="003C5107" w:rsidRPr="003C5107" w:rsidRDefault="003C5107" w:rsidP="00F971C0">
      <w:pPr>
        <w:spacing w:after="0"/>
        <w:ind w:firstLine="708"/>
        <w:jc w:val="both"/>
      </w:pPr>
      <w:r w:rsidRPr="003C5107">
        <w:t xml:space="preserve">Durante o desenvolvimento procurei aproveitar ao máximo a estrutura já existente nos ficheiros template </w:t>
      </w:r>
      <w:r w:rsidR="005870EF">
        <w:t xml:space="preserve">já </w:t>
      </w:r>
      <w:r w:rsidRPr="003C5107">
        <w:t>fornecidos,</w:t>
      </w:r>
      <w:r w:rsidR="005870EF">
        <w:t xml:space="preserve"> </w:t>
      </w:r>
      <w:r w:rsidRPr="003C5107">
        <w:t xml:space="preserve">mantendo os nomes das classes, atributos e organização geral sugerida. Assim, a solução foi construída em torno da estrutura </w:t>
      </w:r>
      <w:r w:rsidR="00F971C0">
        <w:t>“</w:t>
      </w:r>
      <w:r w:rsidRPr="003C5107">
        <w:t>Bnode</w:t>
      </w:r>
      <w:r w:rsidR="00F971C0">
        <w:t>”</w:t>
      </w:r>
      <w:r w:rsidRPr="003C5107">
        <w:t xml:space="preserve">, responsável pela representação de cada nó da árvore, e da classe </w:t>
      </w:r>
      <w:r w:rsidR="00F971C0">
        <w:t>“</w:t>
      </w:r>
      <w:proofErr w:type="spellStart"/>
      <w:r w:rsidRPr="003C5107">
        <w:t>Ibst</w:t>
      </w:r>
      <w:proofErr w:type="spellEnd"/>
      <w:r w:rsidR="00F971C0">
        <w:t>”</w:t>
      </w:r>
      <w:r w:rsidRPr="003C5107">
        <w:t>, que representa a própria BST. A árvore possui obrigatoriamente um apontador para a raiz (</w:t>
      </w:r>
      <w:proofErr w:type="spellStart"/>
      <w:r w:rsidRPr="00F971C0">
        <w:rPr>
          <w:i/>
          <w:iCs/>
        </w:rPr>
        <w:t>root</w:t>
      </w:r>
      <w:proofErr w:type="spellEnd"/>
      <w:r w:rsidRPr="003C5107">
        <w:t>) e um contador do número atual de nós (n).</w:t>
      </w:r>
    </w:p>
    <w:p w14:paraId="05CA03FA" w14:textId="501BB7DF" w:rsidR="003C5107" w:rsidRPr="003C5107" w:rsidRDefault="005870EF" w:rsidP="00F971C0">
      <w:pPr>
        <w:spacing w:after="0"/>
        <w:ind w:firstLine="708"/>
        <w:jc w:val="both"/>
      </w:pPr>
      <w:r>
        <w:t>A principal referência para as opções tomadas e para a forma como foram tomadas foi</w:t>
      </w:r>
      <w:r w:rsidR="003C5107" w:rsidRPr="003C5107">
        <w:t xml:space="preserve"> o livro </w:t>
      </w:r>
      <w:r w:rsidR="003C5107" w:rsidRPr="003C5107">
        <w:rPr>
          <w:i/>
          <w:iCs/>
        </w:rPr>
        <w:t>Data Structures and Algorithms in C++</w:t>
      </w:r>
      <w:r w:rsidR="003C5107" w:rsidRPr="003C5107">
        <w:t xml:space="preserve"> de Adam Drozdek, u</w:t>
      </w:r>
      <w:r>
        <w:t>ma vez que é o recurso</w:t>
      </w:r>
      <w:r w:rsidR="003C5107" w:rsidRPr="003C5107">
        <w:t xml:space="preserve"> </w:t>
      </w:r>
      <w:r>
        <w:t>recomendado</w:t>
      </w:r>
      <w:r w:rsidR="003C5107" w:rsidRPr="003C5107">
        <w:t xml:space="preserve"> </w:t>
      </w:r>
      <w:r>
        <w:t>nesta disciplina</w:t>
      </w:r>
      <w:r w:rsidR="003C5107" w:rsidRPr="003C5107">
        <w:t xml:space="preserve">. Em particular, os algoritmos de inserção, procura, percursos recursivos e remoção por cópia (“deletion by copying”) seguiram muito de perto a abordagem apresentada </w:t>
      </w:r>
      <w:r w:rsidR="002D486C">
        <w:t>no livro</w:t>
      </w:r>
      <w:r w:rsidR="003C5107" w:rsidRPr="003C5107">
        <w:t>, adaptando-a às exigências concretas do trabalho e aos templates fornecidos.</w:t>
      </w:r>
    </w:p>
    <w:p w14:paraId="32074BDD" w14:textId="5269D8A7" w:rsidR="003C5107" w:rsidRPr="003C5107" w:rsidRDefault="003C5107" w:rsidP="00F971C0">
      <w:pPr>
        <w:spacing w:after="0"/>
        <w:ind w:firstLine="708"/>
        <w:jc w:val="both"/>
      </w:pPr>
      <w:r w:rsidRPr="003C5107">
        <w:t xml:space="preserve">O programa funciona através da leitura linha a linha da entrada padrão utilizando </w:t>
      </w:r>
      <w:r w:rsidRPr="00F971C0">
        <w:rPr>
          <w:i/>
          <w:iCs/>
        </w:rPr>
        <w:t>getline</w:t>
      </w:r>
      <w:r w:rsidRPr="003C5107">
        <w:t xml:space="preserve">. Cada linha é analisada através de um objeto </w:t>
      </w:r>
      <w:r w:rsidRPr="005870EF">
        <w:rPr>
          <w:i/>
          <w:iCs/>
        </w:rPr>
        <w:t>stringstream</w:t>
      </w:r>
      <w:r w:rsidRPr="003C5107">
        <w:t>, permitindo separar o comando dos seus argumentos de forma simples e eficiente. Foram ainda implementados mecanismos para ignorar corretamente linhas em branco e comentários iniciados pelo carácter #.</w:t>
      </w:r>
    </w:p>
    <w:p w14:paraId="5CF6200B" w14:textId="77777777" w:rsidR="003C5107" w:rsidRPr="003C5107" w:rsidRDefault="003C5107" w:rsidP="00F971C0">
      <w:pPr>
        <w:spacing w:after="0"/>
        <w:ind w:firstLine="708"/>
        <w:jc w:val="both"/>
      </w:pPr>
      <w:r w:rsidRPr="003C5107">
        <w:t xml:space="preserve">A operação </w:t>
      </w:r>
      <w:r w:rsidRPr="00F971C0">
        <w:rPr>
          <w:i/>
          <w:iCs/>
        </w:rPr>
        <w:t>insert</w:t>
      </w:r>
      <w:r w:rsidRPr="003C5107">
        <w:t xml:space="preserve"> permite inserir um ou mais valores na BST pela ordem apresentada. A inserção foi implementada de forma recursiva, descendo pela árvore até encontrar uma posição livre onde é criado um novo nó. Valores repetidos são ignorados automaticamente, preservando a propriedade da BST. A operação </w:t>
      </w:r>
      <w:r w:rsidRPr="00F971C0">
        <w:rPr>
          <w:i/>
          <w:iCs/>
        </w:rPr>
        <w:t>find</w:t>
      </w:r>
      <w:r w:rsidRPr="003C5107">
        <w:t xml:space="preserve"> foi implementada de forma iterativa, percorrendo a árvore através de comparações sucessivas até encontrar o elemento ou atingir uma subárvore vazia.</w:t>
      </w:r>
    </w:p>
    <w:p w14:paraId="69384021" w14:textId="5613DFAC" w:rsidR="003C5107" w:rsidRPr="003C5107" w:rsidRDefault="003C5107" w:rsidP="00F971C0">
      <w:pPr>
        <w:spacing w:after="0"/>
        <w:ind w:firstLine="708"/>
        <w:jc w:val="both"/>
      </w:pPr>
      <w:r w:rsidRPr="003C5107">
        <w:t xml:space="preserve">As operações </w:t>
      </w:r>
      <w:r w:rsidRPr="005870EF">
        <w:rPr>
          <w:i/>
          <w:iCs/>
        </w:rPr>
        <w:t>print_in, print_pre e print_post</w:t>
      </w:r>
      <w:r w:rsidRPr="003C5107">
        <w:t xml:space="preserve"> utilizam percursos recursivos </w:t>
      </w:r>
      <w:r w:rsidRPr="005870EF">
        <w:rPr>
          <w:i/>
          <w:iCs/>
        </w:rPr>
        <w:t>inorder, preorder</w:t>
      </w:r>
      <w:r w:rsidRPr="003C5107">
        <w:t xml:space="preserve"> e </w:t>
      </w:r>
      <w:r w:rsidRPr="005870EF">
        <w:rPr>
          <w:i/>
          <w:iCs/>
        </w:rPr>
        <w:t>postorder</w:t>
      </w:r>
      <w:r w:rsidRPr="003C5107">
        <w:t xml:space="preserve">, respetivamente. O percurso </w:t>
      </w:r>
      <w:r w:rsidRPr="005870EF">
        <w:rPr>
          <w:i/>
          <w:iCs/>
        </w:rPr>
        <w:t>inorder</w:t>
      </w:r>
      <w:r w:rsidRPr="003C5107">
        <w:t xml:space="preserve"> é importante numa BST porque produz os elementos ordenados por ordem crescente. As </w:t>
      </w:r>
      <w:r w:rsidRPr="003C5107">
        <w:lastRenderedPageBreak/>
        <w:t xml:space="preserve">operações </w:t>
      </w:r>
      <w:r w:rsidRPr="005870EF">
        <w:rPr>
          <w:i/>
          <w:iCs/>
        </w:rPr>
        <w:t>print_min</w:t>
      </w:r>
      <w:r w:rsidRPr="003C5107">
        <w:t xml:space="preserve"> e </w:t>
      </w:r>
      <w:r w:rsidRPr="005870EF">
        <w:rPr>
          <w:i/>
          <w:iCs/>
        </w:rPr>
        <w:t>print_max</w:t>
      </w:r>
      <w:r w:rsidRPr="003C5107">
        <w:t xml:space="preserve"> percorrem apenas os ramos mais à esquerda ou mais à direita da árvore, respetivamente.</w:t>
      </w:r>
    </w:p>
    <w:p w14:paraId="2E010EAD" w14:textId="75018338" w:rsidR="003C5107" w:rsidRPr="003C5107" w:rsidRDefault="003C5107" w:rsidP="00F971C0">
      <w:pPr>
        <w:spacing w:after="0"/>
        <w:ind w:firstLine="708"/>
        <w:jc w:val="both"/>
      </w:pPr>
      <w:r w:rsidRPr="003C5107">
        <w:t>A remoção de elementos foi implementada</w:t>
      </w:r>
      <w:r w:rsidR="00F971C0">
        <w:t>,</w:t>
      </w:r>
      <w:r w:rsidRPr="003C5107">
        <w:t xml:space="preserve"> obrigatoriamente</w:t>
      </w:r>
      <w:r w:rsidR="00F971C0">
        <w:t>,</w:t>
      </w:r>
      <w:r w:rsidRPr="003C5107">
        <w:t xml:space="preserve"> através do algoritmo “</w:t>
      </w:r>
      <w:r w:rsidRPr="005870EF">
        <w:rPr>
          <w:i/>
          <w:iCs/>
        </w:rPr>
        <w:t>deletion by copying</w:t>
      </w:r>
      <w:r w:rsidRPr="003C5107">
        <w:t>”, conforme especificado no enunciado. Neste algoritmo, quando o nó removido possui dois filhos, é procurado o predecessor simétrico (maior elemento da subárvore esquerda), cujo valor é copiado para o nó removido. Posteriormente, o predecessor é eliminado da sua posição original, preservando todas as propriedades da BST.</w:t>
      </w:r>
    </w:p>
    <w:p w14:paraId="799CD0C5" w14:textId="77777777" w:rsidR="003C5107" w:rsidRPr="003C5107" w:rsidRDefault="003C5107" w:rsidP="00F971C0">
      <w:pPr>
        <w:spacing w:after="0"/>
        <w:ind w:firstLine="708"/>
        <w:jc w:val="both"/>
      </w:pPr>
      <w:r w:rsidRPr="003C5107">
        <w:t xml:space="preserve">A operação </w:t>
      </w:r>
      <w:r w:rsidRPr="005870EF">
        <w:rPr>
          <w:i/>
          <w:iCs/>
        </w:rPr>
        <w:t xml:space="preserve">height </w:t>
      </w:r>
      <w:r w:rsidRPr="003C5107">
        <w:t xml:space="preserve">calcula recursivamente a altura da árvore, considerando altura -1 para uma árvore vazia, conforme exigido. Já </w:t>
      </w:r>
      <w:r w:rsidRPr="005870EF">
        <w:rPr>
          <w:i/>
          <w:iCs/>
        </w:rPr>
        <w:t>count_leaves</w:t>
      </w:r>
      <w:r w:rsidRPr="003C5107">
        <w:t xml:space="preserve"> percorre recursivamente toda a árvore contando os nós sem filhos.</w:t>
      </w:r>
    </w:p>
    <w:p w14:paraId="1002122D" w14:textId="77777777" w:rsidR="003C5107" w:rsidRPr="003C5107" w:rsidRDefault="003C5107" w:rsidP="00F971C0">
      <w:pPr>
        <w:spacing w:after="0"/>
        <w:jc w:val="both"/>
      </w:pPr>
      <w:r w:rsidRPr="003C5107">
        <w:t>Relativamente à complexidade assintótica das principais operações, considerando uma árvore com altura h e n nós:</w:t>
      </w:r>
    </w:p>
    <w:p w14:paraId="3A7FFE85" w14:textId="77777777" w:rsidR="003C5107" w:rsidRPr="003C5107" w:rsidRDefault="003C5107" w:rsidP="00F971C0">
      <w:pPr>
        <w:numPr>
          <w:ilvl w:val="0"/>
          <w:numId w:val="9"/>
        </w:numPr>
        <w:spacing w:line="240" w:lineRule="auto"/>
        <w:jc w:val="both"/>
      </w:pPr>
      <w:r w:rsidRPr="00F971C0">
        <w:rPr>
          <w:i/>
          <w:iCs/>
        </w:rPr>
        <w:t xml:space="preserve">insert </w:t>
      </w:r>
      <w:r w:rsidRPr="003C5107">
        <w:t xml:space="preserve">possui complexidade </w:t>
      </w:r>
      <w:r w:rsidRPr="00F971C0">
        <w:rPr>
          <w:i/>
          <w:iCs/>
        </w:rPr>
        <w:t>O(h),</w:t>
      </w:r>
      <w:r w:rsidRPr="003C5107">
        <w:t xml:space="preserve"> porque em cada inserção é percorrido apenas um caminho desde a raiz até uma folha; </w:t>
      </w:r>
    </w:p>
    <w:p w14:paraId="5B541AAB" w14:textId="77777777" w:rsidR="003C5107" w:rsidRPr="003C5107" w:rsidRDefault="003C5107" w:rsidP="00F971C0">
      <w:pPr>
        <w:numPr>
          <w:ilvl w:val="0"/>
          <w:numId w:val="9"/>
        </w:numPr>
        <w:spacing w:line="240" w:lineRule="auto"/>
        <w:jc w:val="both"/>
      </w:pPr>
      <w:r w:rsidRPr="00F971C0">
        <w:rPr>
          <w:i/>
          <w:iCs/>
        </w:rPr>
        <w:t>find</w:t>
      </w:r>
      <w:r w:rsidRPr="003C5107">
        <w:t xml:space="preserve"> possui complexidade </w:t>
      </w:r>
      <w:r w:rsidRPr="00F971C0">
        <w:rPr>
          <w:i/>
          <w:iCs/>
        </w:rPr>
        <w:t>O(h),</w:t>
      </w:r>
      <w:r w:rsidRPr="003C5107">
        <w:t xml:space="preserve"> pela mesma razão; </w:t>
      </w:r>
    </w:p>
    <w:p w14:paraId="448FF09B" w14:textId="77777777" w:rsidR="003C5107" w:rsidRPr="003C5107" w:rsidRDefault="003C5107" w:rsidP="00F971C0">
      <w:pPr>
        <w:numPr>
          <w:ilvl w:val="0"/>
          <w:numId w:val="9"/>
        </w:numPr>
        <w:spacing w:line="240" w:lineRule="auto"/>
        <w:jc w:val="both"/>
      </w:pPr>
      <w:r w:rsidRPr="00F971C0">
        <w:rPr>
          <w:i/>
          <w:iCs/>
        </w:rPr>
        <w:t>delete</w:t>
      </w:r>
      <w:r w:rsidRPr="003C5107">
        <w:t xml:space="preserve"> através de “deletion by copying” possui complexidade </w:t>
      </w:r>
      <w:r w:rsidRPr="00F971C0">
        <w:rPr>
          <w:i/>
          <w:iCs/>
        </w:rPr>
        <w:t>O(h),</w:t>
      </w:r>
      <w:r w:rsidRPr="003C5107">
        <w:t xml:space="preserve"> uma vez que envolve a procura do elemento e eventualmente do predecessor simétrico; </w:t>
      </w:r>
    </w:p>
    <w:p w14:paraId="610E4605" w14:textId="77777777" w:rsidR="003C5107" w:rsidRPr="003C5107" w:rsidRDefault="003C5107" w:rsidP="00F971C0">
      <w:pPr>
        <w:numPr>
          <w:ilvl w:val="0"/>
          <w:numId w:val="9"/>
        </w:numPr>
        <w:spacing w:line="240" w:lineRule="auto"/>
        <w:jc w:val="both"/>
      </w:pPr>
      <w:r w:rsidRPr="00F971C0">
        <w:rPr>
          <w:i/>
          <w:iCs/>
        </w:rPr>
        <w:t>print_in</w:t>
      </w:r>
      <w:r w:rsidRPr="003C5107">
        <w:t xml:space="preserve"> possui complexidade </w:t>
      </w:r>
      <w:r w:rsidRPr="00F971C0">
        <w:rPr>
          <w:i/>
          <w:iCs/>
        </w:rPr>
        <w:t>O(n),</w:t>
      </w:r>
      <w:r w:rsidRPr="003C5107">
        <w:t xml:space="preserve"> porque todos os </w:t>
      </w:r>
      <w:proofErr w:type="gramStart"/>
      <w:r w:rsidRPr="003C5107">
        <w:t>nós da árvore são</w:t>
      </w:r>
      <w:proofErr w:type="gramEnd"/>
      <w:r w:rsidRPr="003C5107">
        <w:t xml:space="preserve"> visitados exatamente uma vez; </w:t>
      </w:r>
    </w:p>
    <w:p w14:paraId="7BA1143D" w14:textId="77777777" w:rsidR="003C5107" w:rsidRPr="003C5107" w:rsidRDefault="003C5107" w:rsidP="00F971C0">
      <w:pPr>
        <w:numPr>
          <w:ilvl w:val="0"/>
          <w:numId w:val="9"/>
        </w:numPr>
        <w:spacing w:line="240" w:lineRule="auto"/>
        <w:jc w:val="both"/>
      </w:pPr>
      <w:r w:rsidRPr="00F971C0">
        <w:rPr>
          <w:i/>
          <w:iCs/>
        </w:rPr>
        <w:t>height</w:t>
      </w:r>
      <w:r w:rsidRPr="003C5107">
        <w:t xml:space="preserve"> possui complexidade </w:t>
      </w:r>
      <w:r w:rsidRPr="00F971C0">
        <w:rPr>
          <w:i/>
          <w:iCs/>
        </w:rPr>
        <w:t>O(n)</w:t>
      </w:r>
      <w:r w:rsidRPr="003C5107">
        <w:t xml:space="preserve">, dado que necessita percorrer toda a árvore para calcular a altura máxima; </w:t>
      </w:r>
    </w:p>
    <w:p w14:paraId="6D9273F9" w14:textId="77777777" w:rsidR="003C5107" w:rsidRPr="003C5107" w:rsidRDefault="003C5107" w:rsidP="00F971C0">
      <w:pPr>
        <w:numPr>
          <w:ilvl w:val="0"/>
          <w:numId w:val="9"/>
        </w:numPr>
        <w:spacing w:line="240" w:lineRule="auto"/>
        <w:jc w:val="both"/>
      </w:pPr>
      <w:r w:rsidRPr="00F971C0">
        <w:rPr>
          <w:i/>
          <w:iCs/>
        </w:rPr>
        <w:t>count_leaves</w:t>
      </w:r>
      <w:r w:rsidRPr="003C5107">
        <w:t xml:space="preserve"> possui igualmente complexidade </w:t>
      </w:r>
      <w:r w:rsidRPr="00F971C0">
        <w:rPr>
          <w:i/>
          <w:iCs/>
        </w:rPr>
        <w:t>O(n),</w:t>
      </w:r>
      <w:r w:rsidRPr="003C5107">
        <w:t xml:space="preserve"> pois todos os </w:t>
      </w:r>
      <w:proofErr w:type="gramStart"/>
      <w:r w:rsidRPr="003C5107">
        <w:t>nós precisam</w:t>
      </w:r>
      <w:proofErr w:type="gramEnd"/>
      <w:r w:rsidRPr="003C5107">
        <w:t xml:space="preserve"> de ser visitados para determinar quais são folhas. </w:t>
      </w:r>
    </w:p>
    <w:p w14:paraId="26781590" w14:textId="77777777" w:rsidR="003C5107" w:rsidRDefault="003C5107" w:rsidP="003C5107">
      <w:pPr>
        <w:jc w:val="both"/>
        <w:rPr>
          <w:i/>
          <w:iCs/>
        </w:rPr>
      </w:pPr>
      <w:r w:rsidRPr="003C5107">
        <w:t xml:space="preserve">No melhor caso, quando a BST se encontra equilibrada, a altura h aproxima-se de </w:t>
      </w:r>
      <w:r w:rsidRPr="00F971C0">
        <w:rPr>
          <w:i/>
          <w:iCs/>
        </w:rPr>
        <w:t>O(log n),</w:t>
      </w:r>
      <w:r w:rsidRPr="003C5107">
        <w:t xml:space="preserve"> tornando as operações insert, find e delete bastante eficientes. No pior caso, quando a árvore degenera numa lista linear, a altura passa a </w:t>
      </w:r>
      <w:r w:rsidRPr="00F971C0">
        <w:rPr>
          <w:i/>
          <w:iCs/>
        </w:rPr>
        <w:t>O(n),</w:t>
      </w:r>
      <w:r w:rsidRPr="003C5107">
        <w:t xml:space="preserve"> degradando também essas operações para </w:t>
      </w:r>
      <w:r w:rsidRPr="00F971C0">
        <w:rPr>
          <w:i/>
          <w:iCs/>
        </w:rPr>
        <w:t>O(n).</w:t>
      </w:r>
    </w:p>
    <w:p w14:paraId="67E003C3" w14:textId="5CC3DDFF" w:rsidR="003C5107" w:rsidRPr="003C5107" w:rsidRDefault="002D486C" w:rsidP="003C5107">
      <w:pPr>
        <w:jc w:val="both"/>
      </w:pPr>
      <w:r w:rsidRPr="002D486C">
        <w:t>De uma forma geral, considero que o trabalho permitiu consolidar conceitos importantes relacionados com árvores binárias de pesquisa, recursão, memória dinâmica e manipulação de ponteiros em C++, aplicando simultaneamente algoritmos estudados ao longo da unidade curricular.</w:t>
      </w:r>
    </w:p>
    <w:sectPr w:rsidR="003C5107" w:rsidRPr="003C5107" w:rsidSect="00D20915">
      <w:footerReference w:type="default" r:id="rId8"/>
      <w:footerReference w:type="first" r:id="rId9"/>
      <w:pgSz w:w="11906" w:h="16838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FA114" w14:textId="77777777" w:rsidR="00A93AB7" w:rsidRDefault="00A93AB7" w:rsidP="00FE06CF">
      <w:pPr>
        <w:spacing w:after="0" w:line="240" w:lineRule="auto"/>
      </w:pPr>
      <w:r>
        <w:separator/>
      </w:r>
    </w:p>
  </w:endnote>
  <w:endnote w:type="continuationSeparator" w:id="0">
    <w:p w14:paraId="5C80FC54" w14:textId="77777777" w:rsidR="00A93AB7" w:rsidRDefault="00A93AB7" w:rsidP="00FE0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E495D" w14:textId="77777777" w:rsidR="00FE06CF" w:rsidRPr="00FE06CF" w:rsidRDefault="00FE06CF" w:rsidP="00FE06CF">
    <w:pPr>
      <w:pStyle w:val="Rodap"/>
      <w:jc w:val="right"/>
      <w:rPr>
        <w:sz w:val="20"/>
      </w:rPr>
    </w:pPr>
    <w:r w:rsidRPr="00FE06CF">
      <w:rPr>
        <w:sz w:val="20"/>
      </w:rPr>
      <w:t xml:space="preserve">Página </w:t>
    </w:r>
    <w:r w:rsidRPr="00FE06CF">
      <w:rPr>
        <w:b/>
        <w:bCs/>
        <w:sz w:val="20"/>
        <w:szCs w:val="24"/>
      </w:rPr>
      <w:fldChar w:fldCharType="begin"/>
    </w:r>
    <w:r w:rsidRPr="00FE06CF">
      <w:rPr>
        <w:b/>
        <w:bCs/>
        <w:sz w:val="20"/>
      </w:rPr>
      <w:instrText>PAGE</w:instrText>
    </w:r>
    <w:r w:rsidRPr="00FE06CF">
      <w:rPr>
        <w:b/>
        <w:bCs/>
        <w:sz w:val="20"/>
        <w:szCs w:val="24"/>
      </w:rPr>
      <w:fldChar w:fldCharType="separate"/>
    </w:r>
    <w:r w:rsidR="00FE7AA8">
      <w:rPr>
        <w:b/>
        <w:bCs/>
        <w:noProof/>
        <w:sz w:val="20"/>
      </w:rPr>
      <w:t>2</w:t>
    </w:r>
    <w:r w:rsidRPr="00FE06CF">
      <w:rPr>
        <w:b/>
        <w:bCs/>
        <w:sz w:val="20"/>
        <w:szCs w:val="24"/>
      </w:rPr>
      <w:fldChar w:fldCharType="end"/>
    </w:r>
    <w:r w:rsidRPr="00FE06CF">
      <w:rPr>
        <w:sz w:val="20"/>
      </w:rPr>
      <w:t xml:space="preserve"> de </w:t>
    </w:r>
    <w:r w:rsidRPr="00FE06CF">
      <w:rPr>
        <w:b/>
        <w:bCs/>
        <w:sz w:val="20"/>
        <w:szCs w:val="24"/>
      </w:rPr>
      <w:fldChar w:fldCharType="begin"/>
    </w:r>
    <w:r w:rsidRPr="00FE06CF">
      <w:rPr>
        <w:b/>
        <w:bCs/>
        <w:sz w:val="20"/>
      </w:rPr>
      <w:instrText>NUMPAGES</w:instrText>
    </w:r>
    <w:r w:rsidRPr="00FE06CF">
      <w:rPr>
        <w:b/>
        <w:bCs/>
        <w:sz w:val="20"/>
        <w:szCs w:val="24"/>
      </w:rPr>
      <w:fldChar w:fldCharType="separate"/>
    </w:r>
    <w:r w:rsidR="00FE7AA8">
      <w:rPr>
        <w:b/>
        <w:bCs/>
        <w:noProof/>
        <w:sz w:val="20"/>
      </w:rPr>
      <w:t>2</w:t>
    </w:r>
    <w:r w:rsidRPr="00FE06CF">
      <w:rPr>
        <w:b/>
        <w:bCs/>
        <w:sz w:val="20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</w:rPr>
      <w:id w:val="2029362368"/>
      <w:docPartObj>
        <w:docPartGallery w:val="Page Numbers (Bottom of Page)"/>
        <w:docPartUnique/>
      </w:docPartObj>
    </w:sdtPr>
    <w:sdtContent>
      <w:sdt>
        <w:sdtPr>
          <w:rPr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86E495E" w14:textId="77777777" w:rsidR="00D20915" w:rsidRPr="00D20915" w:rsidRDefault="00D20915" w:rsidP="00D20915">
            <w:pPr>
              <w:pStyle w:val="Rodap"/>
              <w:jc w:val="right"/>
              <w:rPr>
                <w:sz w:val="20"/>
              </w:rPr>
            </w:pPr>
            <w:r w:rsidRPr="00D20915">
              <w:rPr>
                <w:sz w:val="20"/>
              </w:rPr>
              <w:t xml:space="preserve">Página </w:t>
            </w:r>
            <w:r w:rsidRPr="00D20915">
              <w:rPr>
                <w:b/>
                <w:bCs/>
                <w:sz w:val="20"/>
                <w:szCs w:val="24"/>
              </w:rPr>
              <w:fldChar w:fldCharType="begin"/>
            </w:r>
            <w:r w:rsidRPr="00D20915">
              <w:rPr>
                <w:b/>
                <w:bCs/>
                <w:sz w:val="20"/>
              </w:rPr>
              <w:instrText>PAGE</w:instrText>
            </w:r>
            <w:r w:rsidRPr="00D20915">
              <w:rPr>
                <w:b/>
                <w:bCs/>
                <w:sz w:val="20"/>
                <w:szCs w:val="24"/>
              </w:rPr>
              <w:fldChar w:fldCharType="separate"/>
            </w:r>
            <w:r w:rsidR="00FE7AA8">
              <w:rPr>
                <w:b/>
                <w:bCs/>
                <w:noProof/>
                <w:sz w:val="20"/>
              </w:rPr>
              <w:t>1</w:t>
            </w:r>
            <w:r w:rsidRPr="00D20915">
              <w:rPr>
                <w:b/>
                <w:bCs/>
                <w:sz w:val="20"/>
                <w:szCs w:val="24"/>
              </w:rPr>
              <w:fldChar w:fldCharType="end"/>
            </w:r>
            <w:r w:rsidRPr="00D20915">
              <w:rPr>
                <w:sz w:val="20"/>
              </w:rPr>
              <w:t xml:space="preserve"> de </w:t>
            </w:r>
            <w:r w:rsidRPr="00D20915">
              <w:rPr>
                <w:b/>
                <w:bCs/>
                <w:sz w:val="20"/>
                <w:szCs w:val="24"/>
              </w:rPr>
              <w:fldChar w:fldCharType="begin"/>
            </w:r>
            <w:r w:rsidRPr="00D20915">
              <w:rPr>
                <w:b/>
                <w:bCs/>
                <w:sz w:val="20"/>
              </w:rPr>
              <w:instrText>NUMPAGES</w:instrText>
            </w:r>
            <w:r w:rsidRPr="00D20915">
              <w:rPr>
                <w:b/>
                <w:bCs/>
                <w:sz w:val="20"/>
                <w:szCs w:val="24"/>
              </w:rPr>
              <w:fldChar w:fldCharType="separate"/>
            </w:r>
            <w:r w:rsidR="00FE7AA8">
              <w:rPr>
                <w:b/>
                <w:bCs/>
                <w:noProof/>
                <w:sz w:val="20"/>
              </w:rPr>
              <w:t>2</w:t>
            </w:r>
            <w:r w:rsidRPr="00D20915">
              <w:rPr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7F5AA" w14:textId="77777777" w:rsidR="00A93AB7" w:rsidRDefault="00A93AB7" w:rsidP="00FE06CF">
      <w:pPr>
        <w:spacing w:after="0" w:line="240" w:lineRule="auto"/>
      </w:pPr>
      <w:r>
        <w:separator/>
      </w:r>
    </w:p>
  </w:footnote>
  <w:footnote w:type="continuationSeparator" w:id="0">
    <w:p w14:paraId="1084C7DB" w14:textId="77777777" w:rsidR="00A93AB7" w:rsidRDefault="00A93AB7" w:rsidP="00FE06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72700"/>
    <w:multiLevelType w:val="hybridMultilevel"/>
    <w:tmpl w:val="43A0DF32"/>
    <w:lvl w:ilvl="0" w:tplc="3EF6DAE8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71051"/>
    <w:multiLevelType w:val="hybridMultilevel"/>
    <w:tmpl w:val="717C2948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5461E"/>
    <w:multiLevelType w:val="hybridMultilevel"/>
    <w:tmpl w:val="5EAA3BCE"/>
    <w:lvl w:ilvl="0" w:tplc="2D7C39FC">
      <w:start w:val="1"/>
      <w:numFmt w:val="lowerLetter"/>
      <w:pStyle w:val="Numerao2"/>
      <w:lvlText w:val="%1)"/>
      <w:lvlJc w:val="left"/>
      <w:pPr>
        <w:ind w:left="1077" w:hanging="360"/>
      </w:pPr>
    </w:lvl>
    <w:lvl w:ilvl="1" w:tplc="08160019" w:tentative="1">
      <w:start w:val="1"/>
      <w:numFmt w:val="lowerLetter"/>
      <w:lvlText w:val="%2."/>
      <w:lvlJc w:val="left"/>
      <w:pPr>
        <w:ind w:left="1797" w:hanging="360"/>
      </w:pPr>
    </w:lvl>
    <w:lvl w:ilvl="2" w:tplc="0816001B" w:tentative="1">
      <w:start w:val="1"/>
      <w:numFmt w:val="lowerRoman"/>
      <w:lvlText w:val="%3."/>
      <w:lvlJc w:val="right"/>
      <w:pPr>
        <w:ind w:left="2517" w:hanging="180"/>
      </w:pPr>
    </w:lvl>
    <w:lvl w:ilvl="3" w:tplc="0816000F" w:tentative="1">
      <w:start w:val="1"/>
      <w:numFmt w:val="decimal"/>
      <w:lvlText w:val="%4."/>
      <w:lvlJc w:val="left"/>
      <w:pPr>
        <w:ind w:left="3237" w:hanging="360"/>
      </w:pPr>
    </w:lvl>
    <w:lvl w:ilvl="4" w:tplc="08160019" w:tentative="1">
      <w:start w:val="1"/>
      <w:numFmt w:val="lowerLetter"/>
      <w:lvlText w:val="%5."/>
      <w:lvlJc w:val="left"/>
      <w:pPr>
        <w:ind w:left="3957" w:hanging="360"/>
      </w:pPr>
    </w:lvl>
    <w:lvl w:ilvl="5" w:tplc="0816001B" w:tentative="1">
      <w:start w:val="1"/>
      <w:numFmt w:val="lowerRoman"/>
      <w:lvlText w:val="%6."/>
      <w:lvlJc w:val="right"/>
      <w:pPr>
        <w:ind w:left="4677" w:hanging="180"/>
      </w:pPr>
    </w:lvl>
    <w:lvl w:ilvl="6" w:tplc="0816000F" w:tentative="1">
      <w:start w:val="1"/>
      <w:numFmt w:val="decimal"/>
      <w:lvlText w:val="%7."/>
      <w:lvlJc w:val="left"/>
      <w:pPr>
        <w:ind w:left="5397" w:hanging="360"/>
      </w:pPr>
    </w:lvl>
    <w:lvl w:ilvl="7" w:tplc="08160019" w:tentative="1">
      <w:start w:val="1"/>
      <w:numFmt w:val="lowerLetter"/>
      <w:lvlText w:val="%8."/>
      <w:lvlJc w:val="left"/>
      <w:pPr>
        <w:ind w:left="6117" w:hanging="360"/>
      </w:pPr>
    </w:lvl>
    <w:lvl w:ilvl="8" w:tplc="0816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1BB55F9"/>
    <w:multiLevelType w:val="hybridMultilevel"/>
    <w:tmpl w:val="E04EB366"/>
    <w:lvl w:ilvl="0" w:tplc="DCB6BB60">
      <w:start w:val="1"/>
      <w:numFmt w:val="decimal"/>
      <w:pStyle w:val="Numerao1"/>
      <w:lvlText w:val="%1)"/>
      <w:lvlJc w:val="left"/>
      <w:pPr>
        <w:ind w:left="1077" w:hanging="360"/>
      </w:pPr>
    </w:lvl>
    <w:lvl w:ilvl="1" w:tplc="08160019" w:tentative="1">
      <w:start w:val="1"/>
      <w:numFmt w:val="lowerLetter"/>
      <w:lvlText w:val="%2."/>
      <w:lvlJc w:val="left"/>
      <w:pPr>
        <w:ind w:left="1797" w:hanging="360"/>
      </w:pPr>
    </w:lvl>
    <w:lvl w:ilvl="2" w:tplc="0816001B" w:tentative="1">
      <w:start w:val="1"/>
      <w:numFmt w:val="lowerRoman"/>
      <w:lvlText w:val="%3."/>
      <w:lvlJc w:val="right"/>
      <w:pPr>
        <w:ind w:left="2517" w:hanging="180"/>
      </w:pPr>
    </w:lvl>
    <w:lvl w:ilvl="3" w:tplc="0816000F" w:tentative="1">
      <w:start w:val="1"/>
      <w:numFmt w:val="decimal"/>
      <w:lvlText w:val="%4."/>
      <w:lvlJc w:val="left"/>
      <w:pPr>
        <w:ind w:left="3237" w:hanging="360"/>
      </w:pPr>
    </w:lvl>
    <w:lvl w:ilvl="4" w:tplc="08160019" w:tentative="1">
      <w:start w:val="1"/>
      <w:numFmt w:val="lowerLetter"/>
      <w:lvlText w:val="%5."/>
      <w:lvlJc w:val="left"/>
      <w:pPr>
        <w:ind w:left="3957" w:hanging="360"/>
      </w:pPr>
    </w:lvl>
    <w:lvl w:ilvl="5" w:tplc="0816001B" w:tentative="1">
      <w:start w:val="1"/>
      <w:numFmt w:val="lowerRoman"/>
      <w:lvlText w:val="%6."/>
      <w:lvlJc w:val="right"/>
      <w:pPr>
        <w:ind w:left="4677" w:hanging="180"/>
      </w:pPr>
    </w:lvl>
    <w:lvl w:ilvl="6" w:tplc="0816000F" w:tentative="1">
      <w:start w:val="1"/>
      <w:numFmt w:val="decimal"/>
      <w:lvlText w:val="%7."/>
      <w:lvlJc w:val="left"/>
      <w:pPr>
        <w:ind w:left="5397" w:hanging="360"/>
      </w:pPr>
    </w:lvl>
    <w:lvl w:ilvl="7" w:tplc="08160019" w:tentative="1">
      <w:start w:val="1"/>
      <w:numFmt w:val="lowerLetter"/>
      <w:lvlText w:val="%8."/>
      <w:lvlJc w:val="left"/>
      <w:pPr>
        <w:ind w:left="6117" w:hanging="360"/>
      </w:pPr>
    </w:lvl>
    <w:lvl w:ilvl="8" w:tplc="0816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44970746"/>
    <w:multiLevelType w:val="hybridMultilevel"/>
    <w:tmpl w:val="60AE467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180AC5"/>
    <w:multiLevelType w:val="hybridMultilevel"/>
    <w:tmpl w:val="B7A4A81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DA675F"/>
    <w:multiLevelType w:val="hybridMultilevel"/>
    <w:tmpl w:val="D018DBA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6C51FB"/>
    <w:multiLevelType w:val="hybridMultilevel"/>
    <w:tmpl w:val="C134871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B872B9"/>
    <w:multiLevelType w:val="multilevel"/>
    <w:tmpl w:val="CF1E6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92894508">
    <w:abstractNumId w:val="5"/>
  </w:num>
  <w:num w:numId="2" w16cid:durableId="1288201704">
    <w:abstractNumId w:val="4"/>
  </w:num>
  <w:num w:numId="3" w16cid:durableId="1152134450">
    <w:abstractNumId w:val="7"/>
  </w:num>
  <w:num w:numId="4" w16cid:durableId="1936940449">
    <w:abstractNumId w:val="6"/>
  </w:num>
  <w:num w:numId="5" w16cid:durableId="1642615472">
    <w:abstractNumId w:val="1"/>
  </w:num>
  <w:num w:numId="6" w16cid:durableId="26375936">
    <w:abstractNumId w:val="0"/>
  </w:num>
  <w:num w:numId="7" w16cid:durableId="1332371139">
    <w:abstractNumId w:val="3"/>
  </w:num>
  <w:num w:numId="8" w16cid:durableId="128785772">
    <w:abstractNumId w:val="2"/>
  </w:num>
  <w:num w:numId="9" w16cid:durableId="149929849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cumentProtection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3600"/>
    <w:rsid w:val="000018BD"/>
    <w:rsid w:val="00013655"/>
    <w:rsid w:val="00020E5F"/>
    <w:rsid w:val="00037489"/>
    <w:rsid w:val="0009579D"/>
    <w:rsid w:val="000A6BCA"/>
    <w:rsid w:val="001061D0"/>
    <w:rsid w:val="001063A4"/>
    <w:rsid w:val="00117961"/>
    <w:rsid w:val="00192360"/>
    <w:rsid w:val="001A5AC4"/>
    <w:rsid w:val="00230F5A"/>
    <w:rsid w:val="002D486C"/>
    <w:rsid w:val="002E353F"/>
    <w:rsid w:val="003066FB"/>
    <w:rsid w:val="0037716F"/>
    <w:rsid w:val="003A68C5"/>
    <w:rsid w:val="003C099E"/>
    <w:rsid w:val="003C34B3"/>
    <w:rsid w:val="003C5107"/>
    <w:rsid w:val="003C6362"/>
    <w:rsid w:val="003D1F37"/>
    <w:rsid w:val="00413595"/>
    <w:rsid w:val="00454035"/>
    <w:rsid w:val="00512182"/>
    <w:rsid w:val="005350AF"/>
    <w:rsid w:val="00551DF9"/>
    <w:rsid w:val="00557020"/>
    <w:rsid w:val="005870EF"/>
    <w:rsid w:val="005B636C"/>
    <w:rsid w:val="005D5D1E"/>
    <w:rsid w:val="005E382B"/>
    <w:rsid w:val="005F7A44"/>
    <w:rsid w:val="00606858"/>
    <w:rsid w:val="00633C5E"/>
    <w:rsid w:val="006508BD"/>
    <w:rsid w:val="006B5A57"/>
    <w:rsid w:val="006F6016"/>
    <w:rsid w:val="007314F5"/>
    <w:rsid w:val="007503DE"/>
    <w:rsid w:val="007F2B7B"/>
    <w:rsid w:val="00860061"/>
    <w:rsid w:val="008752F2"/>
    <w:rsid w:val="008C4AD3"/>
    <w:rsid w:val="008D22E9"/>
    <w:rsid w:val="008D2874"/>
    <w:rsid w:val="008E39CA"/>
    <w:rsid w:val="008E3C4B"/>
    <w:rsid w:val="00916C28"/>
    <w:rsid w:val="009A3600"/>
    <w:rsid w:val="009E0A7A"/>
    <w:rsid w:val="00A42ECE"/>
    <w:rsid w:val="00A479EA"/>
    <w:rsid w:val="00A80EB5"/>
    <w:rsid w:val="00A93AB7"/>
    <w:rsid w:val="00AA00AA"/>
    <w:rsid w:val="00AE1162"/>
    <w:rsid w:val="00B02661"/>
    <w:rsid w:val="00B43274"/>
    <w:rsid w:val="00B643C3"/>
    <w:rsid w:val="00B77CD8"/>
    <w:rsid w:val="00B84C39"/>
    <w:rsid w:val="00B920EE"/>
    <w:rsid w:val="00BC64BC"/>
    <w:rsid w:val="00BF75F7"/>
    <w:rsid w:val="00C210F1"/>
    <w:rsid w:val="00C5077F"/>
    <w:rsid w:val="00C5088A"/>
    <w:rsid w:val="00C75DC0"/>
    <w:rsid w:val="00C80961"/>
    <w:rsid w:val="00CA192D"/>
    <w:rsid w:val="00CA5BF3"/>
    <w:rsid w:val="00D20915"/>
    <w:rsid w:val="00D708CF"/>
    <w:rsid w:val="00D90604"/>
    <w:rsid w:val="00D92AA9"/>
    <w:rsid w:val="00DC0AC5"/>
    <w:rsid w:val="00DF515B"/>
    <w:rsid w:val="00E33846"/>
    <w:rsid w:val="00E65A18"/>
    <w:rsid w:val="00E7607A"/>
    <w:rsid w:val="00EF034C"/>
    <w:rsid w:val="00EF04C1"/>
    <w:rsid w:val="00F8693A"/>
    <w:rsid w:val="00F971C0"/>
    <w:rsid w:val="00FD65C4"/>
    <w:rsid w:val="00FE06CF"/>
    <w:rsid w:val="00FE7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6E49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3600"/>
    <w:pPr>
      <w:spacing w:after="240" w:line="360" w:lineRule="auto"/>
    </w:pPr>
    <w:rPr>
      <w:rFonts w:ascii="Arial" w:hAnsi="Arial"/>
      <w:sz w:val="24"/>
      <w:szCs w:val="22"/>
      <w:lang w:eastAsia="en-US"/>
    </w:rPr>
  </w:style>
  <w:style w:type="paragraph" w:styleId="Ttulo1">
    <w:name w:val="heading 1"/>
    <w:basedOn w:val="Normal"/>
    <w:next w:val="Normal"/>
    <w:link w:val="Ttulo1Carter"/>
    <w:uiPriority w:val="9"/>
    <w:rsid w:val="00FD65C4"/>
    <w:pPr>
      <w:keepNext/>
      <w:keepLines/>
      <w:spacing w:after="480" w:line="240" w:lineRule="auto"/>
      <w:outlineLvl w:val="0"/>
    </w:pPr>
    <w:rPr>
      <w:rFonts w:ascii="Arial Black" w:eastAsia="Times New Roman" w:hAnsi="Arial Black"/>
      <w:b/>
      <w:bCs/>
      <w:caps/>
      <w:color w:val="9F2900"/>
      <w:sz w:val="36"/>
      <w:szCs w:val="28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7F2B7B"/>
    <w:pPr>
      <w:keepNext/>
      <w:keepLines/>
      <w:spacing w:before="120" w:after="120"/>
      <w:outlineLvl w:val="1"/>
    </w:pPr>
    <w:rPr>
      <w:rFonts w:eastAsia="Times New Roman"/>
      <w:b/>
      <w:bCs/>
      <w:szCs w:val="26"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link w:val="Ttulo1"/>
    <w:uiPriority w:val="9"/>
    <w:rsid w:val="00FD65C4"/>
    <w:rPr>
      <w:rFonts w:ascii="Arial Black" w:eastAsia="Times New Roman" w:hAnsi="Arial Black" w:cs="Times New Roman"/>
      <w:b/>
      <w:bCs/>
      <w:caps/>
      <w:color w:val="9F2900"/>
      <w:sz w:val="36"/>
      <w:szCs w:val="28"/>
    </w:rPr>
  </w:style>
  <w:style w:type="character" w:customStyle="1" w:styleId="Ttulo2Carter">
    <w:name w:val="Título 2 Caráter"/>
    <w:link w:val="Ttulo2"/>
    <w:uiPriority w:val="9"/>
    <w:rsid w:val="007F2B7B"/>
    <w:rPr>
      <w:rFonts w:ascii="Arial" w:eastAsia="Times New Roman" w:hAnsi="Arial" w:cs="Times New Roman"/>
      <w:b/>
      <w:bCs/>
      <w:sz w:val="24"/>
      <w:szCs w:val="26"/>
    </w:rPr>
  </w:style>
  <w:style w:type="character" w:styleId="Forte">
    <w:name w:val="Strong"/>
    <w:uiPriority w:val="22"/>
    <w:qFormat/>
    <w:rsid w:val="007F2B7B"/>
    <w:rPr>
      <w:b/>
      <w:bCs/>
    </w:rPr>
  </w:style>
  <w:style w:type="paragraph" w:styleId="PargrafodaLista">
    <w:name w:val="List Paragraph"/>
    <w:basedOn w:val="Normal"/>
    <w:uiPriority w:val="34"/>
    <w:qFormat/>
    <w:rsid w:val="00FE7AA8"/>
    <w:pPr>
      <w:ind w:firstLine="851"/>
      <w:contextualSpacing/>
    </w:pPr>
  </w:style>
  <w:style w:type="paragraph" w:styleId="SemEspaamento">
    <w:name w:val="No Spacing"/>
    <w:uiPriority w:val="1"/>
    <w:rsid w:val="00551DF9"/>
    <w:rPr>
      <w:rFonts w:ascii="Arial" w:hAnsi="Arial"/>
      <w:sz w:val="24"/>
      <w:szCs w:val="22"/>
      <w:lang w:eastAsia="en-US"/>
    </w:rPr>
  </w:style>
  <w:style w:type="paragraph" w:styleId="Cabealho">
    <w:name w:val="header"/>
    <w:basedOn w:val="Normal"/>
    <w:link w:val="CabealhoCarter"/>
    <w:uiPriority w:val="99"/>
    <w:unhideWhenUsed/>
    <w:rsid w:val="00FE06C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link w:val="Cabealho"/>
    <w:uiPriority w:val="99"/>
    <w:rsid w:val="00FE06CF"/>
    <w:rPr>
      <w:rFonts w:ascii="Arial" w:hAnsi="Arial"/>
      <w:sz w:val="24"/>
    </w:rPr>
  </w:style>
  <w:style w:type="paragraph" w:styleId="Rodap">
    <w:name w:val="footer"/>
    <w:basedOn w:val="Normal"/>
    <w:link w:val="RodapCarter"/>
    <w:uiPriority w:val="99"/>
    <w:unhideWhenUsed/>
    <w:rsid w:val="00FE06C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link w:val="Rodap"/>
    <w:uiPriority w:val="99"/>
    <w:rsid w:val="00FE06CF"/>
    <w:rPr>
      <w:rFonts w:ascii="Arial" w:hAnsi="Arial"/>
      <w:sz w:val="24"/>
    </w:rPr>
  </w:style>
  <w:style w:type="character" w:styleId="Hiperligao">
    <w:name w:val="Hyperlink"/>
    <w:uiPriority w:val="99"/>
    <w:unhideWhenUsed/>
    <w:qFormat/>
    <w:rsid w:val="009A3600"/>
    <w:rPr>
      <w:color w:val="404040"/>
      <w:u w:val="single"/>
    </w:rPr>
  </w:style>
  <w:style w:type="character" w:styleId="nfaseDiscreta">
    <w:name w:val="Subtle Emphasis"/>
    <w:basedOn w:val="Tipodeletrapredefinidodopargrafo"/>
    <w:uiPriority w:val="19"/>
    <w:qFormat/>
    <w:rsid w:val="005E382B"/>
    <w:rPr>
      <w:i/>
      <w:iCs/>
      <w:color w:val="auto"/>
    </w:rPr>
  </w:style>
  <w:style w:type="character" w:styleId="nfase">
    <w:name w:val="Emphasis"/>
    <w:basedOn w:val="Tipodeletrapredefinidodopargrafo"/>
    <w:uiPriority w:val="20"/>
    <w:qFormat/>
    <w:rsid w:val="005E382B"/>
    <w:rPr>
      <w:b/>
      <w:i/>
      <w:iCs/>
    </w:rPr>
  </w:style>
  <w:style w:type="paragraph" w:styleId="Citao">
    <w:name w:val="Quote"/>
    <w:basedOn w:val="Normal"/>
    <w:next w:val="Normal"/>
    <w:link w:val="CitaoCarter"/>
    <w:uiPriority w:val="29"/>
    <w:qFormat/>
    <w:rsid w:val="00FE7AA8"/>
    <w:pPr>
      <w:spacing w:before="200" w:after="160"/>
      <w:ind w:left="851"/>
    </w:pPr>
    <w:rPr>
      <w:iCs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FE7AA8"/>
    <w:rPr>
      <w:rFonts w:ascii="Arial" w:hAnsi="Arial"/>
      <w:iCs/>
      <w:sz w:val="24"/>
      <w:szCs w:val="22"/>
      <w:lang w:eastAsia="en-US"/>
    </w:rPr>
  </w:style>
  <w:style w:type="character" w:customStyle="1" w:styleId="bold">
    <w:name w:val="bold"/>
    <w:basedOn w:val="Tipodeletrapredefinidodopargrafo"/>
    <w:uiPriority w:val="1"/>
    <w:rsid w:val="003C099E"/>
    <w:rPr>
      <w:rFonts w:ascii="Arial" w:eastAsiaTheme="minorEastAsia" w:hAnsi="Arial" w:cs="Consolas"/>
      <w:b/>
      <w:color w:val="auto"/>
      <w:spacing w:val="0"/>
      <w:sz w:val="24"/>
      <w:szCs w:val="21"/>
      <w:u w:val="none"/>
    </w:rPr>
  </w:style>
  <w:style w:type="paragraph" w:customStyle="1" w:styleId="Bullets">
    <w:name w:val="Bullets"/>
    <w:basedOn w:val="Normal"/>
    <w:link w:val="BulletsCarter"/>
    <w:qFormat/>
    <w:rsid w:val="00B920EE"/>
    <w:pPr>
      <w:numPr>
        <w:numId w:val="6"/>
      </w:numPr>
      <w:ind w:left="714" w:hanging="357"/>
    </w:pPr>
  </w:style>
  <w:style w:type="paragraph" w:customStyle="1" w:styleId="Numerao1">
    <w:name w:val="Numeração 1"/>
    <w:basedOn w:val="Bullets"/>
    <w:link w:val="Numerao1Carter"/>
    <w:qFormat/>
    <w:rsid w:val="00B920EE"/>
    <w:pPr>
      <w:numPr>
        <w:numId w:val="7"/>
      </w:numPr>
      <w:ind w:left="714" w:hanging="357"/>
    </w:pPr>
  </w:style>
  <w:style w:type="character" w:customStyle="1" w:styleId="BulletsCarter">
    <w:name w:val="Bullets Caráter"/>
    <w:basedOn w:val="Tipodeletrapredefinidodopargrafo"/>
    <w:link w:val="Bullets"/>
    <w:rsid w:val="00B920EE"/>
    <w:rPr>
      <w:rFonts w:ascii="Arial" w:hAnsi="Arial"/>
      <w:sz w:val="24"/>
      <w:szCs w:val="22"/>
      <w:lang w:eastAsia="en-US"/>
    </w:rPr>
  </w:style>
  <w:style w:type="paragraph" w:customStyle="1" w:styleId="Numerao2">
    <w:name w:val="Numeração 2"/>
    <w:basedOn w:val="Numerao1"/>
    <w:link w:val="Numerao2Carter"/>
    <w:qFormat/>
    <w:rsid w:val="00B920EE"/>
    <w:pPr>
      <w:numPr>
        <w:numId w:val="8"/>
      </w:numPr>
      <w:ind w:left="1071" w:hanging="357"/>
    </w:pPr>
  </w:style>
  <w:style w:type="character" w:customStyle="1" w:styleId="Numerao1Carter">
    <w:name w:val="Numeração 1 Caráter"/>
    <w:basedOn w:val="BulletsCarter"/>
    <w:link w:val="Numerao1"/>
    <w:rsid w:val="00B920EE"/>
    <w:rPr>
      <w:rFonts w:ascii="Arial" w:hAnsi="Arial"/>
      <w:sz w:val="24"/>
      <w:szCs w:val="22"/>
      <w:lang w:eastAsia="en-US"/>
    </w:rPr>
  </w:style>
  <w:style w:type="character" w:customStyle="1" w:styleId="Numerao2Carter">
    <w:name w:val="Numeração 2 Caráter"/>
    <w:basedOn w:val="Numerao1Carter"/>
    <w:link w:val="Numerao2"/>
    <w:rsid w:val="00B920EE"/>
    <w:rPr>
      <w:rFonts w:ascii="Arial" w:hAnsi="Arial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717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Folha de resolução para E-fólio A</vt:lpstr>
    </vt:vector>
  </TitlesOfParts>
  <Company/>
  <LinksUpToDate>false</LinksUpToDate>
  <CharactersWithSpaces>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Folha de resolução para E-fólio A</dc:title>
  <dc:subject/>
  <dc:creator/>
  <cp:keywords/>
  <cp:lastModifiedBy/>
  <cp:revision>1</cp:revision>
  <dcterms:created xsi:type="dcterms:W3CDTF">2017-02-20T09:55:00Z</dcterms:created>
  <dcterms:modified xsi:type="dcterms:W3CDTF">2026-05-07T20:03:00Z</dcterms:modified>
</cp:coreProperties>
</file>